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Y="733"/>
        <w:tblW w:w="0" w:type="auto"/>
        <w:tblLook w:val="04A0" w:firstRow="1" w:lastRow="0" w:firstColumn="1" w:lastColumn="0" w:noHBand="0" w:noVBand="1"/>
      </w:tblPr>
      <w:tblGrid>
        <w:gridCol w:w="4673"/>
        <w:gridCol w:w="4343"/>
      </w:tblGrid>
      <w:tr w:rsidR="00CA2FB2" w14:paraId="525A010F" w14:textId="77777777" w:rsidTr="00CA2FB2">
        <w:tc>
          <w:tcPr>
            <w:tcW w:w="9016" w:type="dxa"/>
            <w:gridSpan w:val="2"/>
          </w:tcPr>
          <w:p w14:paraId="2C65E21B" w14:textId="035D24C5" w:rsidR="00CA2FB2" w:rsidRPr="00CA2FB2" w:rsidRDefault="00CA2FB2" w:rsidP="00CA2FB2">
            <w:pPr>
              <w:rPr>
                <w:rFonts w:ascii="Century Gothic" w:hAnsi="Century Gothic" w:cs="Arial"/>
                <w:sz w:val="20"/>
                <w:szCs w:val="20"/>
              </w:rPr>
            </w:pPr>
            <w:bookmarkStart w:id="0" w:name="_GoBack"/>
            <w:bookmarkEnd w:id="0"/>
            <w:r w:rsidRPr="00CA2FB2">
              <w:rPr>
                <w:rFonts w:ascii="Century Gothic" w:hAnsi="Century Gothic" w:cs="Arial"/>
                <w:sz w:val="20"/>
                <w:szCs w:val="20"/>
              </w:rPr>
              <w:t>Our policy for children’s school uniform is based on the belief that:</w:t>
            </w:r>
          </w:p>
          <w:p w14:paraId="5B9FF395" w14:textId="27257181" w:rsidR="00CA2FB2" w:rsidRPr="00CA2FB2" w:rsidRDefault="00CA2FB2" w:rsidP="00CA2FB2">
            <w:pPr>
              <w:pStyle w:val="ListParagraph"/>
              <w:numPr>
                <w:ilvl w:val="0"/>
                <w:numId w:val="1"/>
              </w:numPr>
              <w:tabs>
                <w:tab w:val="left" w:pos="832"/>
                <w:tab w:val="left" w:pos="833"/>
              </w:tabs>
              <w:spacing w:before="54"/>
              <w:rPr>
                <w:rFonts w:ascii="Century Gothic" w:hAnsi="Century Gothic"/>
                <w:sz w:val="20"/>
                <w:szCs w:val="20"/>
              </w:rPr>
            </w:pPr>
            <w:r w:rsidRPr="00CA2FB2">
              <w:rPr>
                <w:rFonts w:ascii="Century Gothic" w:hAnsi="Century Gothic"/>
                <w:sz w:val="20"/>
                <w:szCs w:val="20"/>
              </w:rPr>
              <w:t>A</w:t>
            </w:r>
            <w:r w:rsidRPr="00CA2FB2">
              <w:rPr>
                <w:rFonts w:ascii="Century Gothic" w:hAnsi="Century Gothic"/>
                <w:spacing w:val="-17"/>
                <w:sz w:val="20"/>
                <w:szCs w:val="20"/>
              </w:rPr>
              <w:t xml:space="preserve"> </w:t>
            </w:r>
            <w:r w:rsidRPr="00CA2FB2">
              <w:rPr>
                <w:rFonts w:ascii="Century Gothic" w:hAnsi="Century Gothic"/>
                <w:sz w:val="20"/>
                <w:szCs w:val="20"/>
              </w:rPr>
              <w:t>school</w:t>
            </w:r>
            <w:r w:rsidRPr="00CA2FB2">
              <w:rPr>
                <w:rFonts w:ascii="Century Gothic" w:hAnsi="Century Gothic"/>
                <w:spacing w:val="-15"/>
                <w:sz w:val="20"/>
                <w:szCs w:val="20"/>
              </w:rPr>
              <w:t xml:space="preserve"> </w:t>
            </w:r>
            <w:r w:rsidRPr="00CA2FB2">
              <w:rPr>
                <w:rFonts w:ascii="Century Gothic" w:hAnsi="Century Gothic"/>
                <w:sz w:val="20"/>
                <w:szCs w:val="20"/>
              </w:rPr>
              <w:t>uniform</w:t>
            </w:r>
            <w:r w:rsidRPr="00CA2FB2">
              <w:rPr>
                <w:rFonts w:ascii="Century Gothic" w:hAnsi="Century Gothic"/>
                <w:spacing w:val="-15"/>
                <w:sz w:val="20"/>
                <w:szCs w:val="20"/>
              </w:rPr>
              <w:t xml:space="preserve"> </w:t>
            </w:r>
            <w:r w:rsidRPr="00CA2FB2">
              <w:rPr>
                <w:rFonts w:ascii="Century Gothic" w:hAnsi="Century Gothic"/>
                <w:sz w:val="20"/>
                <w:szCs w:val="20"/>
              </w:rPr>
              <w:t>promotes</w:t>
            </w:r>
            <w:r w:rsidRPr="00CA2FB2">
              <w:rPr>
                <w:rFonts w:ascii="Century Gothic" w:hAnsi="Century Gothic"/>
                <w:spacing w:val="-18"/>
                <w:sz w:val="20"/>
                <w:szCs w:val="20"/>
              </w:rPr>
              <w:t xml:space="preserve"> </w:t>
            </w:r>
            <w:r w:rsidRPr="00CA2FB2">
              <w:rPr>
                <w:rFonts w:ascii="Century Gothic" w:hAnsi="Century Gothic"/>
                <w:sz w:val="20"/>
                <w:szCs w:val="20"/>
              </w:rPr>
              <w:t>a</w:t>
            </w:r>
            <w:r w:rsidRPr="00CA2FB2">
              <w:rPr>
                <w:rFonts w:ascii="Century Gothic" w:hAnsi="Century Gothic"/>
                <w:spacing w:val="-16"/>
                <w:sz w:val="20"/>
                <w:szCs w:val="20"/>
              </w:rPr>
              <w:t xml:space="preserve"> </w:t>
            </w:r>
            <w:r w:rsidRPr="00CA2FB2">
              <w:rPr>
                <w:rFonts w:ascii="Century Gothic" w:hAnsi="Century Gothic"/>
                <w:sz w:val="20"/>
                <w:szCs w:val="20"/>
              </w:rPr>
              <w:t>sense</w:t>
            </w:r>
            <w:r w:rsidRPr="00CA2FB2">
              <w:rPr>
                <w:rFonts w:ascii="Century Gothic" w:hAnsi="Century Gothic"/>
                <w:spacing w:val="-15"/>
                <w:sz w:val="20"/>
                <w:szCs w:val="20"/>
              </w:rPr>
              <w:t xml:space="preserve"> </w:t>
            </w:r>
            <w:r w:rsidRPr="00CA2FB2">
              <w:rPr>
                <w:rFonts w:ascii="Century Gothic" w:hAnsi="Century Gothic"/>
                <w:sz w:val="20"/>
                <w:szCs w:val="20"/>
              </w:rPr>
              <w:t>of</w:t>
            </w:r>
            <w:r w:rsidRPr="00CA2FB2">
              <w:rPr>
                <w:rFonts w:ascii="Century Gothic" w:hAnsi="Century Gothic"/>
                <w:spacing w:val="-18"/>
                <w:sz w:val="20"/>
                <w:szCs w:val="20"/>
              </w:rPr>
              <w:t xml:space="preserve"> </w:t>
            </w:r>
            <w:r w:rsidRPr="00CA2FB2">
              <w:rPr>
                <w:rFonts w:ascii="Century Gothic" w:hAnsi="Century Gothic"/>
                <w:sz w:val="20"/>
                <w:szCs w:val="20"/>
              </w:rPr>
              <w:t>pride</w:t>
            </w:r>
            <w:r w:rsidRPr="00CA2FB2">
              <w:rPr>
                <w:rFonts w:ascii="Century Gothic" w:hAnsi="Century Gothic"/>
                <w:spacing w:val="-15"/>
                <w:sz w:val="20"/>
                <w:szCs w:val="20"/>
              </w:rPr>
              <w:t xml:space="preserve"> </w:t>
            </w:r>
            <w:r w:rsidRPr="00CA2FB2">
              <w:rPr>
                <w:rFonts w:ascii="Century Gothic" w:hAnsi="Century Gothic"/>
                <w:sz w:val="20"/>
                <w:szCs w:val="20"/>
              </w:rPr>
              <w:t>in</w:t>
            </w:r>
            <w:r w:rsidRPr="00CA2FB2">
              <w:rPr>
                <w:rFonts w:ascii="Century Gothic" w:hAnsi="Century Gothic"/>
                <w:spacing w:val="-18"/>
                <w:sz w:val="20"/>
                <w:szCs w:val="20"/>
              </w:rPr>
              <w:t xml:space="preserve"> </w:t>
            </w:r>
            <w:r w:rsidRPr="00CA2FB2">
              <w:rPr>
                <w:rFonts w:ascii="Century Gothic" w:hAnsi="Century Gothic"/>
                <w:sz w:val="20"/>
                <w:szCs w:val="20"/>
              </w:rPr>
              <w:t>the</w:t>
            </w:r>
            <w:r w:rsidRPr="00CA2FB2">
              <w:rPr>
                <w:rFonts w:ascii="Century Gothic" w:hAnsi="Century Gothic"/>
                <w:spacing w:val="-15"/>
                <w:sz w:val="20"/>
                <w:szCs w:val="20"/>
              </w:rPr>
              <w:t xml:space="preserve"> </w:t>
            </w:r>
            <w:r w:rsidRPr="00CA2FB2">
              <w:rPr>
                <w:rFonts w:ascii="Century Gothic" w:hAnsi="Century Gothic"/>
                <w:sz w:val="20"/>
                <w:szCs w:val="20"/>
              </w:rPr>
              <w:t>Academy</w:t>
            </w:r>
          </w:p>
          <w:p w14:paraId="225089CD" w14:textId="23983AA9" w:rsidR="00CA2FB2" w:rsidRPr="00CA2FB2" w:rsidRDefault="00CA2FB2" w:rsidP="00CA2FB2">
            <w:pPr>
              <w:pStyle w:val="ListParagraph"/>
              <w:numPr>
                <w:ilvl w:val="0"/>
                <w:numId w:val="1"/>
              </w:numPr>
              <w:tabs>
                <w:tab w:val="left" w:pos="832"/>
                <w:tab w:val="left" w:pos="833"/>
              </w:tabs>
              <w:spacing w:before="54"/>
              <w:rPr>
                <w:rFonts w:ascii="Century Gothic" w:hAnsi="Century Gothic"/>
                <w:sz w:val="20"/>
                <w:szCs w:val="20"/>
              </w:rPr>
            </w:pPr>
            <w:r w:rsidRPr="00CA2FB2">
              <w:rPr>
                <w:rFonts w:ascii="Century Gothic" w:hAnsi="Century Gothic"/>
                <w:sz w:val="20"/>
                <w:szCs w:val="20"/>
              </w:rPr>
              <w:t>Creates</w:t>
            </w:r>
            <w:r w:rsidRPr="00CA2FB2">
              <w:rPr>
                <w:rFonts w:ascii="Century Gothic" w:hAnsi="Century Gothic"/>
                <w:spacing w:val="-17"/>
                <w:sz w:val="20"/>
                <w:szCs w:val="20"/>
              </w:rPr>
              <w:t xml:space="preserve"> </w:t>
            </w:r>
            <w:r w:rsidRPr="00CA2FB2">
              <w:rPr>
                <w:rFonts w:ascii="Century Gothic" w:hAnsi="Century Gothic"/>
                <w:sz w:val="20"/>
                <w:szCs w:val="20"/>
              </w:rPr>
              <w:t>a</w:t>
            </w:r>
            <w:r w:rsidRPr="00CA2FB2">
              <w:rPr>
                <w:rFonts w:ascii="Century Gothic" w:hAnsi="Century Gothic"/>
                <w:spacing w:val="-14"/>
                <w:sz w:val="20"/>
                <w:szCs w:val="20"/>
              </w:rPr>
              <w:t xml:space="preserve"> </w:t>
            </w:r>
            <w:r w:rsidRPr="00CA2FB2">
              <w:rPr>
                <w:rFonts w:ascii="Century Gothic" w:hAnsi="Century Gothic"/>
                <w:sz w:val="20"/>
                <w:szCs w:val="20"/>
              </w:rPr>
              <w:t>feeling</w:t>
            </w:r>
            <w:r w:rsidRPr="00CA2FB2">
              <w:rPr>
                <w:rFonts w:ascii="Century Gothic" w:hAnsi="Century Gothic"/>
                <w:spacing w:val="-16"/>
                <w:sz w:val="20"/>
                <w:szCs w:val="20"/>
              </w:rPr>
              <w:t xml:space="preserve"> </w:t>
            </w:r>
            <w:r w:rsidRPr="00CA2FB2">
              <w:rPr>
                <w:rFonts w:ascii="Century Gothic" w:hAnsi="Century Gothic"/>
                <w:sz w:val="20"/>
                <w:szCs w:val="20"/>
              </w:rPr>
              <w:t>of</w:t>
            </w:r>
            <w:r w:rsidRPr="00CA2FB2">
              <w:rPr>
                <w:rFonts w:ascii="Century Gothic" w:hAnsi="Century Gothic"/>
                <w:spacing w:val="-17"/>
                <w:sz w:val="20"/>
                <w:szCs w:val="20"/>
              </w:rPr>
              <w:t xml:space="preserve"> </w:t>
            </w:r>
            <w:r w:rsidRPr="00CA2FB2">
              <w:rPr>
                <w:rFonts w:ascii="Century Gothic" w:hAnsi="Century Gothic"/>
                <w:sz w:val="20"/>
                <w:szCs w:val="20"/>
              </w:rPr>
              <w:t>community</w:t>
            </w:r>
            <w:r w:rsidRPr="00CA2FB2">
              <w:rPr>
                <w:rFonts w:ascii="Century Gothic" w:hAnsi="Century Gothic"/>
                <w:spacing w:val="-13"/>
                <w:sz w:val="20"/>
                <w:szCs w:val="20"/>
              </w:rPr>
              <w:t xml:space="preserve"> </w:t>
            </w:r>
            <w:r w:rsidRPr="00CA2FB2">
              <w:rPr>
                <w:rFonts w:ascii="Century Gothic" w:hAnsi="Century Gothic"/>
                <w:sz w:val="20"/>
                <w:szCs w:val="20"/>
              </w:rPr>
              <w:t>and</w:t>
            </w:r>
            <w:r w:rsidRPr="00CA2FB2">
              <w:rPr>
                <w:rFonts w:ascii="Century Gothic" w:hAnsi="Century Gothic"/>
                <w:spacing w:val="-16"/>
                <w:sz w:val="20"/>
                <w:szCs w:val="20"/>
              </w:rPr>
              <w:t xml:space="preserve"> </w:t>
            </w:r>
            <w:r w:rsidRPr="00CA2FB2">
              <w:rPr>
                <w:rFonts w:ascii="Century Gothic" w:hAnsi="Century Gothic"/>
                <w:sz w:val="20"/>
                <w:szCs w:val="20"/>
              </w:rPr>
              <w:t>belonging</w:t>
            </w:r>
          </w:p>
          <w:p w14:paraId="4299276D" w14:textId="63EC3469" w:rsidR="00CA2FB2" w:rsidRPr="00CA2FB2" w:rsidRDefault="00CA2FB2" w:rsidP="00CA2FB2">
            <w:pPr>
              <w:pStyle w:val="ListParagraph"/>
              <w:numPr>
                <w:ilvl w:val="0"/>
                <w:numId w:val="1"/>
              </w:numPr>
              <w:tabs>
                <w:tab w:val="left" w:pos="832"/>
                <w:tab w:val="left" w:pos="833"/>
              </w:tabs>
              <w:spacing w:before="54"/>
              <w:rPr>
                <w:rFonts w:ascii="Century Gothic" w:hAnsi="Century Gothic"/>
                <w:sz w:val="20"/>
                <w:szCs w:val="20"/>
              </w:rPr>
            </w:pPr>
            <w:r w:rsidRPr="00CA2FB2">
              <w:rPr>
                <w:rFonts w:ascii="Century Gothic" w:hAnsi="Century Gothic"/>
                <w:sz w:val="20"/>
                <w:szCs w:val="20"/>
              </w:rPr>
              <w:t>Raises</w:t>
            </w:r>
            <w:r w:rsidRPr="00CA2FB2">
              <w:rPr>
                <w:rFonts w:ascii="Century Gothic" w:hAnsi="Century Gothic"/>
                <w:spacing w:val="-20"/>
                <w:sz w:val="20"/>
                <w:szCs w:val="20"/>
              </w:rPr>
              <w:t xml:space="preserve"> </w:t>
            </w:r>
            <w:r w:rsidRPr="00CA2FB2">
              <w:rPr>
                <w:rFonts w:ascii="Century Gothic" w:hAnsi="Century Gothic"/>
                <w:sz w:val="20"/>
                <w:szCs w:val="20"/>
              </w:rPr>
              <w:t>the</w:t>
            </w:r>
            <w:r w:rsidRPr="00CA2FB2">
              <w:rPr>
                <w:rFonts w:ascii="Century Gothic" w:hAnsi="Century Gothic"/>
                <w:spacing w:val="-19"/>
                <w:sz w:val="20"/>
                <w:szCs w:val="20"/>
              </w:rPr>
              <w:t xml:space="preserve"> </w:t>
            </w:r>
            <w:r w:rsidRPr="00CA2FB2">
              <w:rPr>
                <w:rFonts w:ascii="Century Gothic" w:hAnsi="Century Gothic"/>
                <w:sz w:val="20"/>
                <w:szCs w:val="20"/>
              </w:rPr>
              <w:t>profile</w:t>
            </w:r>
            <w:r w:rsidRPr="00CA2FB2">
              <w:rPr>
                <w:rFonts w:ascii="Century Gothic" w:hAnsi="Century Gothic"/>
                <w:spacing w:val="-20"/>
                <w:sz w:val="20"/>
                <w:szCs w:val="20"/>
              </w:rPr>
              <w:t xml:space="preserve"> </w:t>
            </w:r>
            <w:r w:rsidRPr="00CA2FB2">
              <w:rPr>
                <w:rFonts w:ascii="Century Gothic" w:hAnsi="Century Gothic"/>
                <w:sz w:val="20"/>
                <w:szCs w:val="20"/>
              </w:rPr>
              <w:t>of</w:t>
            </w:r>
            <w:r w:rsidRPr="00CA2FB2">
              <w:rPr>
                <w:rFonts w:ascii="Century Gothic" w:hAnsi="Century Gothic"/>
                <w:spacing w:val="-18"/>
                <w:sz w:val="20"/>
                <w:szCs w:val="20"/>
              </w:rPr>
              <w:t xml:space="preserve"> </w:t>
            </w:r>
            <w:r w:rsidRPr="00CA2FB2">
              <w:rPr>
                <w:rFonts w:ascii="Century Gothic" w:hAnsi="Century Gothic"/>
                <w:sz w:val="20"/>
                <w:szCs w:val="20"/>
              </w:rPr>
              <w:t>the</w:t>
            </w:r>
            <w:r w:rsidRPr="00CA2FB2">
              <w:rPr>
                <w:rFonts w:ascii="Century Gothic" w:hAnsi="Century Gothic"/>
                <w:spacing w:val="-18"/>
                <w:sz w:val="20"/>
                <w:szCs w:val="20"/>
              </w:rPr>
              <w:t xml:space="preserve"> </w:t>
            </w:r>
            <w:r w:rsidRPr="00CA2FB2">
              <w:rPr>
                <w:rFonts w:ascii="Century Gothic" w:hAnsi="Century Gothic"/>
                <w:sz w:val="20"/>
                <w:szCs w:val="20"/>
              </w:rPr>
              <w:t>Academy</w:t>
            </w:r>
            <w:r w:rsidRPr="00CA2FB2">
              <w:rPr>
                <w:rFonts w:ascii="Century Gothic" w:hAnsi="Century Gothic"/>
                <w:spacing w:val="-18"/>
                <w:sz w:val="20"/>
                <w:szCs w:val="20"/>
              </w:rPr>
              <w:t xml:space="preserve"> </w:t>
            </w:r>
            <w:r w:rsidRPr="00CA2FB2">
              <w:rPr>
                <w:rFonts w:ascii="Century Gothic" w:hAnsi="Century Gothic"/>
                <w:sz w:val="20"/>
                <w:szCs w:val="20"/>
              </w:rPr>
              <w:t>within</w:t>
            </w:r>
            <w:r w:rsidRPr="00CA2FB2">
              <w:rPr>
                <w:rFonts w:ascii="Century Gothic" w:hAnsi="Century Gothic"/>
                <w:spacing w:val="-19"/>
                <w:sz w:val="20"/>
                <w:szCs w:val="20"/>
              </w:rPr>
              <w:t xml:space="preserve"> </w:t>
            </w:r>
            <w:r w:rsidRPr="00CA2FB2">
              <w:rPr>
                <w:rFonts w:ascii="Century Gothic" w:hAnsi="Century Gothic"/>
                <w:sz w:val="20"/>
                <w:szCs w:val="20"/>
              </w:rPr>
              <w:t>in</w:t>
            </w:r>
            <w:r w:rsidRPr="00CA2FB2">
              <w:rPr>
                <w:rFonts w:ascii="Century Gothic" w:hAnsi="Century Gothic"/>
                <w:spacing w:val="-18"/>
                <w:sz w:val="20"/>
                <w:szCs w:val="20"/>
              </w:rPr>
              <w:t xml:space="preserve"> </w:t>
            </w:r>
            <w:r w:rsidRPr="00CA2FB2">
              <w:rPr>
                <w:rFonts w:ascii="Century Gothic" w:hAnsi="Century Gothic"/>
                <w:sz w:val="20"/>
                <w:szCs w:val="20"/>
              </w:rPr>
              <w:t>the</w:t>
            </w:r>
            <w:r w:rsidRPr="00CA2FB2">
              <w:rPr>
                <w:rFonts w:ascii="Century Gothic" w:hAnsi="Century Gothic"/>
                <w:spacing w:val="-19"/>
                <w:sz w:val="20"/>
                <w:szCs w:val="20"/>
              </w:rPr>
              <w:t xml:space="preserve"> </w:t>
            </w:r>
            <w:r w:rsidRPr="00CA2FB2">
              <w:rPr>
                <w:rFonts w:ascii="Century Gothic" w:hAnsi="Century Gothic"/>
                <w:sz w:val="20"/>
                <w:szCs w:val="20"/>
              </w:rPr>
              <w:t>local</w:t>
            </w:r>
            <w:r w:rsidRPr="00CA2FB2">
              <w:rPr>
                <w:rFonts w:ascii="Century Gothic" w:hAnsi="Century Gothic"/>
                <w:spacing w:val="-20"/>
                <w:sz w:val="20"/>
                <w:szCs w:val="20"/>
              </w:rPr>
              <w:t xml:space="preserve"> </w:t>
            </w:r>
            <w:r w:rsidRPr="00CA2FB2">
              <w:rPr>
                <w:rFonts w:ascii="Century Gothic" w:hAnsi="Century Gothic"/>
                <w:sz w:val="20"/>
                <w:szCs w:val="20"/>
              </w:rPr>
              <w:t>community</w:t>
            </w:r>
            <w:r w:rsidRPr="00CA2FB2">
              <w:rPr>
                <w:rFonts w:ascii="Century Gothic" w:hAnsi="Century Gothic"/>
                <w:spacing w:val="-18"/>
                <w:sz w:val="20"/>
                <w:szCs w:val="20"/>
              </w:rPr>
              <w:t xml:space="preserve"> </w:t>
            </w:r>
          </w:p>
          <w:p w14:paraId="06C33BD1" w14:textId="45DCB2E4" w:rsidR="00CA2FB2" w:rsidRPr="00CA2FB2" w:rsidRDefault="00CA2FB2" w:rsidP="00CA2FB2">
            <w:pPr>
              <w:pStyle w:val="ListParagraph"/>
              <w:tabs>
                <w:tab w:val="left" w:pos="832"/>
                <w:tab w:val="left" w:pos="833"/>
              </w:tabs>
              <w:spacing w:before="54"/>
              <w:ind w:left="720" w:firstLine="0"/>
              <w:rPr>
                <w:rFonts w:ascii="Century Gothic" w:hAnsi="Century Gothic"/>
                <w:sz w:val="20"/>
                <w:szCs w:val="20"/>
              </w:rPr>
            </w:pPr>
            <w:r w:rsidRPr="00CA2FB2">
              <w:rPr>
                <w:rFonts w:ascii="Century Gothic" w:hAnsi="Century Gothic"/>
                <w:sz w:val="20"/>
                <w:szCs w:val="20"/>
              </w:rPr>
              <w:t>and</w:t>
            </w:r>
            <w:r w:rsidRPr="00CA2FB2">
              <w:rPr>
                <w:rFonts w:ascii="Century Gothic" w:hAnsi="Century Gothic"/>
                <w:spacing w:val="-20"/>
                <w:sz w:val="20"/>
                <w:szCs w:val="20"/>
              </w:rPr>
              <w:t xml:space="preserve"> </w:t>
            </w:r>
            <w:r w:rsidRPr="00CA2FB2">
              <w:rPr>
                <w:rFonts w:ascii="Century Gothic" w:hAnsi="Century Gothic"/>
                <w:sz w:val="20"/>
                <w:szCs w:val="20"/>
              </w:rPr>
              <w:t>beyond</w:t>
            </w:r>
          </w:p>
          <w:p w14:paraId="0ADA7933" w14:textId="301BAC69" w:rsidR="00CA2FB2" w:rsidRPr="00CA2FB2" w:rsidRDefault="00CA2FB2" w:rsidP="00CA2FB2">
            <w:pPr>
              <w:pStyle w:val="ListParagraph"/>
              <w:numPr>
                <w:ilvl w:val="0"/>
                <w:numId w:val="1"/>
              </w:numPr>
              <w:tabs>
                <w:tab w:val="left" w:pos="832"/>
                <w:tab w:val="left" w:pos="833"/>
              </w:tabs>
              <w:spacing w:before="54"/>
              <w:rPr>
                <w:rFonts w:ascii="Century Gothic" w:hAnsi="Century Gothic"/>
                <w:sz w:val="20"/>
                <w:szCs w:val="20"/>
              </w:rPr>
            </w:pPr>
            <w:r w:rsidRPr="00CA2FB2">
              <w:rPr>
                <w:noProof/>
                <w:sz w:val="20"/>
                <w:szCs w:val="20"/>
              </w:rPr>
              <w:drawing>
                <wp:anchor distT="0" distB="0" distL="114300" distR="114300" simplePos="0" relativeHeight="251659264" behindDoc="0" locked="0" layoutInCell="1" allowOverlap="1" wp14:anchorId="4D265ED0" wp14:editId="4B7DFFF4">
                  <wp:simplePos x="0" y="0"/>
                  <wp:positionH relativeFrom="margin">
                    <wp:posOffset>4792980</wp:posOffset>
                  </wp:positionH>
                  <wp:positionV relativeFrom="paragraph">
                    <wp:posOffset>-748665</wp:posOffset>
                  </wp:positionV>
                  <wp:extent cx="600075" cy="8420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l="14639" t="29059" r="66295" b="33444"/>
                          <a:stretch>
                            <a:fillRect/>
                          </a:stretch>
                        </pic:blipFill>
                        <pic:spPr bwMode="auto">
                          <a:xfrm>
                            <a:off x="0" y="0"/>
                            <a:ext cx="600075" cy="842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2FB2">
              <w:rPr>
                <w:rFonts w:ascii="Century Gothic" w:hAnsi="Century Gothic"/>
                <w:sz w:val="20"/>
                <w:szCs w:val="20"/>
              </w:rPr>
              <w:t>Is practical and</w:t>
            </w:r>
            <w:r w:rsidRPr="00CA2FB2">
              <w:rPr>
                <w:rFonts w:ascii="Century Gothic" w:hAnsi="Century Gothic"/>
                <w:spacing w:val="-42"/>
                <w:sz w:val="20"/>
                <w:szCs w:val="20"/>
              </w:rPr>
              <w:t xml:space="preserve"> </w:t>
            </w:r>
            <w:r w:rsidR="007A1717">
              <w:rPr>
                <w:rFonts w:ascii="Century Gothic" w:hAnsi="Century Gothic"/>
                <w:spacing w:val="-42"/>
                <w:sz w:val="20"/>
                <w:szCs w:val="20"/>
              </w:rPr>
              <w:t xml:space="preserve">  </w:t>
            </w:r>
            <w:r w:rsidRPr="00CA2FB2">
              <w:rPr>
                <w:rFonts w:ascii="Century Gothic" w:hAnsi="Century Gothic"/>
                <w:sz w:val="20"/>
                <w:szCs w:val="20"/>
              </w:rPr>
              <w:t>smart</w:t>
            </w:r>
          </w:p>
          <w:p w14:paraId="7A685CCF" w14:textId="77777777" w:rsidR="00CA2FB2" w:rsidRPr="00CA2FB2" w:rsidRDefault="00CA2FB2" w:rsidP="00CA2FB2">
            <w:pPr>
              <w:pStyle w:val="ListParagraph"/>
              <w:numPr>
                <w:ilvl w:val="0"/>
                <w:numId w:val="1"/>
              </w:numPr>
              <w:tabs>
                <w:tab w:val="left" w:pos="832"/>
                <w:tab w:val="left" w:pos="833"/>
              </w:tabs>
              <w:spacing w:before="54"/>
              <w:rPr>
                <w:rFonts w:ascii="Century Gothic" w:hAnsi="Century Gothic"/>
                <w:sz w:val="20"/>
                <w:szCs w:val="20"/>
              </w:rPr>
            </w:pPr>
            <w:r w:rsidRPr="00CA2FB2">
              <w:rPr>
                <w:rFonts w:ascii="Century Gothic" w:hAnsi="Century Gothic"/>
                <w:sz w:val="20"/>
                <w:szCs w:val="20"/>
              </w:rPr>
              <w:t>Identifies</w:t>
            </w:r>
            <w:r w:rsidRPr="00CA2FB2">
              <w:rPr>
                <w:rFonts w:ascii="Century Gothic" w:hAnsi="Century Gothic"/>
                <w:spacing w:val="-13"/>
                <w:sz w:val="20"/>
                <w:szCs w:val="20"/>
              </w:rPr>
              <w:t xml:space="preserve"> </w:t>
            </w:r>
            <w:r w:rsidRPr="00CA2FB2">
              <w:rPr>
                <w:rFonts w:ascii="Century Gothic" w:hAnsi="Century Gothic"/>
                <w:sz w:val="20"/>
                <w:szCs w:val="20"/>
              </w:rPr>
              <w:t>the</w:t>
            </w:r>
            <w:r w:rsidRPr="00CA2FB2">
              <w:rPr>
                <w:rFonts w:ascii="Century Gothic" w:hAnsi="Century Gothic"/>
                <w:spacing w:val="-13"/>
                <w:sz w:val="20"/>
                <w:szCs w:val="20"/>
              </w:rPr>
              <w:t xml:space="preserve"> </w:t>
            </w:r>
            <w:r w:rsidRPr="00CA2FB2">
              <w:rPr>
                <w:rFonts w:ascii="Century Gothic" w:hAnsi="Century Gothic"/>
                <w:sz w:val="20"/>
                <w:szCs w:val="20"/>
              </w:rPr>
              <w:t>children</w:t>
            </w:r>
            <w:r w:rsidRPr="00CA2FB2">
              <w:rPr>
                <w:rFonts w:ascii="Century Gothic" w:hAnsi="Century Gothic"/>
                <w:spacing w:val="-16"/>
                <w:sz w:val="20"/>
                <w:szCs w:val="20"/>
              </w:rPr>
              <w:t xml:space="preserve"> </w:t>
            </w:r>
            <w:r w:rsidRPr="00CA2FB2">
              <w:rPr>
                <w:rFonts w:ascii="Century Gothic" w:hAnsi="Century Gothic"/>
                <w:sz w:val="20"/>
                <w:szCs w:val="20"/>
              </w:rPr>
              <w:t>within</w:t>
            </w:r>
            <w:r w:rsidRPr="00CA2FB2">
              <w:rPr>
                <w:rFonts w:ascii="Century Gothic" w:hAnsi="Century Gothic"/>
                <w:spacing w:val="-13"/>
                <w:sz w:val="20"/>
                <w:szCs w:val="20"/>
              </w:rPr>
              <w:t xml:space="preserve"> </w:t>
            </w:r>
            <w:r w:rsidRPr="00CA2FB2">
              <w:rPr>
                <w:rFonts w:ascii="Century Gothic" w:hAnsi="Century Gothic"/>
                <w:sz w:val="20"/>
                <w:szCs w:val="20"/>
              </w:rPr>
              <w:t>our</w:t>
            </w:r>
            <w:r w:rsidRPr="00CA2FB2">
              <w:rPr>
                <w:rFonts w:ascii="Century Gothic" w:hAnsi="Century Gothic"/>
                <w:spacing w:val="-14"/>
                <w:sz w:val="20"/>
                <w:szCs w:val="20"/>
              </w:rPr>
              <w:t xml:space="preserve"> </w:t>
            </w:r>
            <w:r w:rsidRPr="00CA2FB2">
              <w:rPr>
                <w:rFonts w:ascii="Century Gothic" w:hAnsi="Century Gothic"/>
                <w:sz w:val="20"/>
                <w:szCs w:val="20"/>
              </w:rPr>
              <w:t>Academy</w:t>
            </w:r>
          </w:p>
          <w:p w14:paraId="10BD75C0" w14:textId="77777777" w:rsidR="00CA2FB2" w:rsidRPr="00CA2FB2" w:rsidRDefault="00CA2FB2" w:rsidP="00CA2FB2">
            <w:pPr>
              <w:pStyle w:val="ListParagraph"/>
              <w:numPr>
                <w:ilvl w:val="0"/>
                <w:numId w:val="1"/>
              </w:numPr>
              <w:tabs>
                <w:tab w:val="left" w:pos="832"/>
                <w:tab w:val="left" w:pos="833"/>
              </w:tabs>
              <w:spacing w:before="0"/>
              <w:rPr>
                <w:rFonts w:ascii="Century Gothic" w:hAnsi="Century Gothic"/>
                <w:sz w:val="20"/>
                <w:szCs w:val="20"/>
              </w:rPr>
            </w:pPr>
            <w:r w:rsidRPr="00CA2FB2">
              <w:rPr>
                <w:rFonts w:ascii="Century Gothic" w:hAnsi="Century Gothic"/>
                <w:sz w:val="20"/>
                <w:szCs w:val="20"/>
              </w:rPr>
              <w:t>Makes</w:t>
            </w:r>
            <w:r w:rsidRPr="00CA2FB2">
              <w:rPr>
                <w:rFonts w:ascii="Century Gothic" w:hAnsi="Century Gothic"/>
                <w:spacing w:val="-27"/>
                <w:sz w:val="20"/>
                <w:szCs w:val="20"/>
              </w:rPr>
              <w:t xml:space="preserve"> </w:t>
            </w:r>
            <w:r w:rsidRPr="00CA2FB2">
              <w:rPr>
                <w:rFonts w:ascii="Century Gothic" w:hAnsi="Century Gothic"/>
                <w:sz w:val="20"/>
                <w:szCs w:val="20"/>
              </w:rPr>
              <w:t>children</w:t>
            </w:r>
            <w:r w:rsidRPr="00CA2FB2">
              <w:rPr>
                <w:rFonts w:ascii="Century Gothic" w:hAnsi="Century Gothic"/>
                <w:spacing w:val="-27"/>
                <w:sz w:val="20"/>
                <w:szCs w:val="20"/>
              </w:rPr>
              <w:t xml:space="preserve"> </w:t>
            </w:r>
            <w:r w:rsidRPr="00CA2FB2">
              <w:rPr>
                <w:rFonts w:ascii="Century Gothic" w:hAnsi="Century Gothic"/>
                <w:sz w:val="20"/>
                <w:szCs w:val="20"/>
              </w:rPr>
              <w:t>feel</w:t>
            </w:r>
            <w:r w:rsidRPr="00CA2FB2">
              <w:rPr>
                <w:rFonts w:ascii="Century Gothic" w:hAnsi="Century Gothic"/>
                <w:spacing w:val="-28"/>
                <w:sz w:val="20"/>
                <w:szCs w:val="20"/>
              </w:rPr>
              <w:t xml:space="preserve"> </w:t>
            </w:r>
            <w:r w:rsidRPr="00CA2FB2">
              <w:rPr>
                <w:rFonts w:ascii="Century Gothic" w:hAnsi="Century Gothic"/>
                <w:sz w:val="20"/>
                <w:szCs w:val="20"/>
              </w:rPr>
              <w:t>equal</w:t>
            </w:r>
            <w:r w:rsidRPr="00CA2FB2">
              <w:rPr>
                <w:rFonts w:ascii="Century Gothic" w:hAnsi="Century Gothic"/>
                <w:spacing w:val="-27"/>
                <w:sz w:val="20"/>
                <w:szCs w:val="20"/>
              </w:rPr>
              <w:t xml:space="preserve"> </w:t>
            </w:r>
            <w:r w:rsidRPr="00CA2FB2">
              <w:rPr>
                <w:rFonts w:ascii="Century Gothic" w:hAnsi="Century Gothic"/>
                <w:sz w:val="20"/>
                <w:szCs w:val="20"/>
              </w:rPr>
              <w:t>to</w:t>
            </w:r>
            <w:r w:rsidRPr="00CA2FB2">
              <w:rPr>
                <w:rFonts w:ascii="Century Gothic" w:hAnsi="Century Gothic"/>
                <w:spacing w:val="-26"/>
                <w:sz w:val="20"/>
                <w:szCs w:val="20"/>
              </w:rPr>
              <w:t xml:space="preserve"> </w:t>
            </w:r>
            <w:r w:rsidRPr="00CA2FB2">
              <w:rPr>
                <w:rFonts w:ascii="Century Gothic" w:hAnsi="Century Gothic"/>
                <w:sz w:val="20"/>
                <w:szCs w:val="20"/>
              </w:rPr>
              <w:t>their</w:t>
            </w:r>
            <w:r w:rsidRPr="00CA2FB2">
              <w:rPr>
                <w:rFonts w:ascii="Century Gothic" w:hAnsi="Century Gothic"/>
                <w:spacing w:val="-28"/>
                <w:sz w:val="20"/>
                <w:szCs w:val="20"/>
              </w:rPr>
              <w:t xml:space="preserve"> </w:t>
            </w:r>
            <w:r w:rsidRPr="00CA2FB2">
              <w:rPr>
                <w:rFonts w:ascii="Century Gothic" w:hAnsi="Century Gothic"/>
                <w:sz w:val="20"/>
                <w:szCs w:val="20"/>
              </w:rPr>
              <w:t>peers</w:t>
            </w:r>
            <w:r w:rsidRPr="00CA2FB2">
              <w:rPr>
                <w:rFonts w:ascii="Century Gothic" w:hAnsi="Century Gothic"/>
                <w:spacing w:val="-27"/>
                <w:sz w:val="20"/>
                <w:szCs w:val="20"/>
              </w:rPr>
              <w:t xml:space="preserve"> </w:t>
            </w:r>
            <w:r w:rsidRPr="00CA2FB2">
              <w:rPr>
                <w:rFonts w:ascii="Century Gothic" w:hAnsi="Century Gothic"/>
                <w:sz w:val="20"/>
                <w:szCs w:val="20"/>
              </w:rPr>
              <w:t>in</w:t>
            </w:r>
            <w:r w:rsidRPr="00CA2FB2">
              <w:rPr>
                <w:rFonts w:ascii="Century Gothic" w:hAnsi="Century Gothic"/>
                <w:spacing w:val="-26"/>
                <w:sz w:val="20"/>
                <w:szCs w:val="20"/>
              </w:rPr>
              <w:t xml:space="preserve"> </w:t>
            </w:r>
            <w:r w:rsidRPr="00CA2FB2">
              <w:rPr>
                <w:rFonts w:ascii="Century Gothic" w:hAnsi="Century Gothic"/>
                <w:sz w:val="20"/>
                <w:szCs w:val="20"/>
              </w:rPr>
              <w:t>terms</w:t>
            </w:r>
            <w:r w:rsidRPr="00CA2FB2">
              <w:rPr>
                <w:rFonts w:ascii="Century Gothic" w:hAnsi="Century Gothic"/>
                <w:spacing w:val="-28"/>
                <w:sz w:val="20"/>
                <w:szCs w:val="20"/>
              </w:rPr>
              <w:t xml:space="preserve"> </w:t>
            </w:r>
            <w:r w:rsidRPr="00CA2FB2">
              <w:rPr>
                <w:rFonts w:ascii="Century Gothic" w:hAnsi="Century Gothic"/>
                <w:sz w:val="20"/>
                <w:szCs w:val="20"/>
              </w:rPr>
              <w:t>of</w:t>
            </w:r>
            <w:r w:rsidRPr="00CA2FB2">
              <w:rPr>
                <w:rFonts w:ascii="Century Gothic" w:hAnsi="Century Gothic"/>
                <w:spacing w:val="-28"/>
                <w:sz w:val="20"/>
                <w:szCs w:val="20"/>
              </w:rPr>
              <w:t xml:space="preserve"> </w:t>
            </w:r>
            <w:r w:rsidRPr="00CA2FB2">
              <w:rPr>
                <w:rFonts w:ascii="Century Gothic" w:hAnsi="Century Gothic"/>
                <w:sz w:val="20"/>
                <w:szCs w:val="20"/>
              </w:rPr>
              <w:t>appearance</w:t>
            </w:r>
            <w:r w:rsidRPr="00CA2FB2">
              <w:rPr>
                <w:rFonts w:ascii="Century Gothic" w:hAnsi="Century Gothic"/>
                <w:spacing w:val="-26"/>
                <w:sz w:val="20"/>
                <w:szCs w:val="20"/>
              </w:rPr>
              <w:t xml:space="preserve"> </w:t>
            </w:r>
            <w:r w:rsidRPr="00CA2FB2">
              <w:rPr>
                <w:rFonts w:ascii="Century Gothic" w:hAnsi="Century Gothic"/>
                <w:sz w:val="20"/>
                <w:szCs w:val="20"/>
              </w:rPr>
              <w:t>as</w:t>
            </w:r>
            <w:r w:rsidRPr="00CA2FB2">
              <w:rPr>
                <w:rFonts w:ascii="Century Gothic" w:hAnsi="Century Gothic"/>
                <w:spacing w:val="-28"/>
                <w:sz w:val="20"/>
                <w:szCs w:val="20"/>
              </w:rPr>
              <w:t xml:space="preserve"> </w:t>
            </w:r>
            <w:r w:rsidRPr="00CA2FB2">
              <w:rPr>
                <w:rFonts w:ascii="Century Gothic" w:hAnsi="Century Gothic"/>
                <w:sz w:val="20"/>
                <w:szCs w:val="20"/>
              </w:rPr>
              <w:t>everyone</w:t>
            </w:r>
            <w:r w:rsidRPr="00CA2FB2">
              <w:rPr>
                <w:rFonts w:ascii="Century Gothic" w:hAnsi="Century Gothic"/>
                <w:spacing w:val="-28"/>
                <w:sz w:val="20"/>
                <w:szCs w:val="20"/>
              </w:rPr>
              <w:t xml:space="preserve"> </w:t>
            </w:r>
            <w:r w:rsidRPr="00CA2FB2">
              <w:rPr>
                <w:rFonts w:ascii="Century Gothic" w:hAnsi="Century Gothic"/>
                <w:sz w:val="20"/>
                <w:szCs w:val="20"/>
              </w:rPr>
              <w:t>has</w:t>
            </w:r>
            <w:r w:rsidRPr="00CA2FB2">
              <w:rPr>
                <w:rFonts w:ascii="Century Gothic" w:hAnsi="Century Gothic"/>
                <w:spacing w:val="-27"/>
                <w:sz w:val="20"/>
                <w:szCs w:val="20"/>
              </w:rPr>
              <w:t xml:space="preserve"> </w:t>
            </w:r>
            <w:r w:rsidRPr="00CA2FB2">
              <w:rPr>
                <w:rFonts w:ascii="Century Gothic" w:hAnsi="Century Gothic"/>
                <w:sz w:val="20"/>
                <w:szCs w:val="20"/>
              </w:rPr>
              <w:t>the</w:t>
            </w:r>
            <w:r w:rsidRPr="00CA2FB2">
              <w:rPr>
                <w:rFonts w:ascii="Century Gothic" w:hAnsi="Century Gothic"/>
                <w:spacing w:val="-26"/>
                <w:sz w:val="20"/>
                <w:szCs w:val="20"/>
              </w:rPr>
              <w:t xml:space="preserve"> </w:t>
            </w:r>
            <w:r w:rsidRPr="00CA2FB2">
              <w:rPr>
                <w:rFonts w:ascii="Century Gothic" w:hAnsi="Century Gothic"/>
                <w:sz w:val="20"/>
                <w:szCs w:val="20"/>
              </w:rPr>
              <w:t>same</w:t>
            </w:r>
          </w:p>
          <w:p w14:paraId="4F5B06AA" w14:textId="77777777" w:rsidR="00CA2FB2" w:rsidRPr="00CA2FB2" w:rsidRDefault="00CA2FB2" w:rsidP="00CA2FB2">
            <w:pPr>
              <w:pStyle w:val="ListParagraph"/>
              <w:tabs>
                <w:tab w:val="left" w:pos="832"/>
                <w:tab w:val="left" w:pos="833"/>
              </w:tabs>
              <w:spacing w:before="0"/>
              <w:ind w:left="720" w:firstLine="0"/>
              <w:rPr>
                <w:rFonts w:ascii="Century Gothic" w:hAnsi="Century Gothic"/>
                <w:sz w:val="20"/>
                <w:szCs w:val="20"/>
              </w:rPr>
            </w:pPr>
          </w:p>
          <w:p w14:paraId="721B7F45" w14:textId="77777777" w:rsidR="00CA2FB2" w:rsidRPr="00CA2FB2" w:rsidRDefault="00CA2FB2" w:rsidP="00CA2FB2">
            <w:pPr>
              <w:tabs>
                <w:tab w:val="left" w:pos="832"/>
                <w:tab w:val="left" w:pos="833"/>
              </w:tabs>
              <w:rPr>
                <w:rFonts w:ascii="Century Gothic" w:hAnsi="Century Gothic"/>
                <w:sz w:val="20"/>
                <w:szCs w:val="20"/>
              </w:rPr>
            </w:pPr>
            <w:r w:rsidRPr="00CA2FB2">
              <w:rPr>
                <w:rFonts w:ascii="Century Gothic" w:hAnsi="Century Gothic"/>
                <w:sz w:val="20"/>
                <w:szCs w:val="20"/>
              </w:rPr>
              <w:t xml:space="preserve">We appreciate parental support to uphold the uniform policy. </w:t>
            </w:r>
          </w:p>
          <w:p w14:paraId="23EE8044" w14:textId="77777777" w:rsidR="00CA2FB2" w:rsidRPr="00CA2FB2" w:rsidRDefault="00CA2FB2" w:rsidP="00CA2FB2">
            <w:pPr>
              <w:tabs>
                <w:tab w:val="left" w:pos="832"/>
                <w:tab w:val="left" w:pos="833"/>
              </w:tabs>
              <w:rPr>
                <w:rFonts w:ascii="Century Gothic" w:hAnsi="Century Gothic"/>
                <w:sz w:val="20"/>
                <w:szCs w:val="20"/>
              </w:rPr>
            </w:pPr>
            <w:r w:rsidRPr="00CA2FB2">
              <w:rPr>
                <w:rFonts w:ascii="Century Gothic" w:hAnsi="Century Gothic"/>
                <w:sz w:val="20"/>
                <w:szCs w:val="20"/>
              </w:rPr>
              <w:t xml:space="preserve">This year, there has been some relaxation to our uniform policy in light of the Covid pandemic having impact on availability and access to some items. </w:t>
            </w:r>
          </w:p>
          <w:p w14:paraId="0FBB7078" w14:textId="77777777" w:rsidR="00CA2FB2" w:rsidRPr="00CA2FB2" w:rsidRDefault="00CA2FB2" w:rsidP="00CA2FB2">
            <w:pPr>
              <w:tabs>
                <w:tab w:val="left" w:pos="832"/>
                <w:tab w:val="left" w:pos="833"/>
              </w:tabs>
              <w:rPr>
                <w:rFonts w:ascii="Century Gothic" w:hAnsi="Century Gothic"/>
                <w:sz w:val="20"/>
                <w:szCs w:val="20"/>
              </w:rPr>
            </w:pPr>
            <w:r w:rsidRPr="00CA2FB2">
              <w:rPr>
                <w:rFonts w:ascii="Century Gothic" w:hAnsi="Century Gothic"/>
                <w:b/>
                <w:sz w:val="20"/>
                <w:szCs w:val="20"/>
              </w:rPr>
              <w:t>From September 2021, we will be working to the requirements of our uniform policy</w:t>
            </w:r>
            <w:r w:rsidRPr="00CA2FB2">
              <w:rPr>
                <w:rFonts w:ascii="Century Gothic" w:hAnsi="Century Gothic"/>
                <w:sz w:val="20"/>
                <w:szCs w:val="20"/>
              </w:rPr>
              <w:t>. We have shared these expectations below and trust that you can source the appropriate items during the school holidays.</w:t>
            </w:r>
          </w:p>
          <w:p w14:paraId="24D6752D" w14:textId="77777777" w:rsidR="00CA2FB2" w:rsidRPr="005709A9" w:rsidRDefault="00CA2FB2" w:rsidP="00CA2FB2">
            <w:pPr>
              <w:rPr>
                <w:rFonts w:ascii="Century Gothic" w:hAnsi="Century Gothic"/>
                <w:sz w:val="16"/>
                <w:szCs w:val="16"/>
              </w:rPr>
            </w:pPr>
          </w:p>
        </w:tc>
      </w:tr>
      <w:tr w:rsidR="00CA2FB2" w14:paraId="70ECCC32" w14:textId="77777777" w:rsidTr="00CA2FB2">
        <w:tc>
          <w:tcPr>
            <w:tcW w:w="4673" w:type="dxa"/>
          </w:tcPr>
          <w:p w14:paraId="61E781C0" w14:textId="1E3E2C3C" w:rsidR="00CA2FB2" w:rsidRPr="005709A9" w:rsidRDefault="00CA2FB2" w:rsidP="00CA2FB2">
            <w:pPr>
              <w:jc w:val="center"/>
              <w:rPr>
                <w:rFonts w:ascii="Century Gothic" w:hAnsi="Century Gothic"/>
                <w:sz w:val="16"/>
                <w:szCs w:val="16"/>
              </w:rPr>
            </w:pPr>
            <w:r w:rsidRPr="005709A9">
              <w:rPr>
                <w:rFonts w:ascii="Century Gothic" w:hAnsi="Century Gothic"/>
                <w:noProof/>
                <w:sz w:val="16"/>
                <w:szCs w:val="16"/>
                <w:lang w:eastAsia="en-GB"/>
              </w:rPr>
              <w:drawing>
                <wp:inline distT="0" distB="0" distL="0" distR="0" wp14:anchorId="0DB3C532" wp14:editId="44A0B501">
                  <wp:extent cx="1051265" cy="1209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57351" cy="1216678"/>
                          </a:xfrm>
                          <a:prstGeom prst="rect">
                            <a:avLst/>
                          </a:prstGeom>
                        </pic:spPr>
                      </pic:pic>
                    </a:graphicData>
                  </a:graphic>
                </wp:inline>
              </w:drawing>
            </w:r>
            <w:r w:rsidRPr="005709A9">
              <w:rPr>
                <w:rFonts w:ascii="Century Gothic" w:hAnsi="Century Gothic"/>
                <w:noProof/>
                <w:sz w:val="16"/>
                <w:szCs w:val="16"/>
                <w:lang w:eastAsia="en-GB"/>
              </w:rPr>
              <w:drawing>
                <wp:inline distT="0" distB="0" distL="0" distR="0" wp14:anchorId="644CB6C9" wp14:editId="6E0D2B89">
                  <wp:extent cx="568599" cy="15240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358" cy="1552838"/>
                          </a:xfrm>
                          <a:prstGeom prst="rect">
                            <a:avLst/>
                          </a:prstGeom>
                        </pic:spPr>
                      </pic:pic>
                    </a:graphicData>
                  </a:graphic>
                </wp:inline>
              </w:drawing>
            </w:r>
            <w:r w:rsidRPr="005709A9">
              <w:rPr>
                <w:rFonts w:ascii="Century Gothic" w:hAnsi="Century Gothic"/>
                <w:noProof/>
                <w:sz w:val="16"/>
                <w:szCs w:val="16"/>
                <w:lang w:eastAsia="en-GB"/>
              </w:rPr>
              <w:drawing>
                <wp:inline distT="0" distB="0" distL="0" distR="0" wp14:anchorId="0A4C23E7" wp14:editId="260A1595">
                  <wp:extent cx="634562" cy="1533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470" cy="1547802"/>
                          </a:xfrm>
                          <a:prstGeom prst="rect">
                            <a:avLst/>
                          </a:prstGeom>
                        </pic:spPr>
                      </pic:pic>
                    </a:graphicData>
                  </a:graphic>
                </wp:inline>
              </w:drawing>
            </w:r>
          </w:p>
        </w:tc>
        <w:tc>
          <w:tcPr>
            <w:tcW w:w="4343" w:type="dxa"/>
          </w:tcPr>
          <w:p w14:paraId="131C3338" w14:textId="77777777" w:rsidR="00CA2FB2" w:rsidRPr="007A1717" w:rsidRDefault="00CA2FB2" w:rsidP="00CA2FB2">
            <w:pPr>
              <w:jc w:val="center"/>
              <w:rPr>
                <w:rFonts w:ascii="Century Gothic" w:hAnsi="Century Gothic"/>
                <w:sz w:val="18"/>
                <w:szCs w:val="18"/>
              </w:rPr>
            </w:pPr>
          </w:p>
          <w:p w14:paraId="7435A282" w14:textId="77777777" w:rsidR="00CA2FB2" w:rsidRPr="007A1717" w:rsidRDefault="00CA2FB2" w:rsidP="00CA2FB2">
            <w:pPr>
              <w:jc w:val="center"/>
              <w:rPr>
                <w:rFonts w:ascii="Century Gothic" w:hAnsi="Century Gothic"/>
                <w:sz w:val="18"/>
                <w:szCs w:val="18"/>
              </w:rPr>
            </w:pPr>
          </w:p>
          <w:p w14:paraId="096992C5" w14:textId="3BE5A69D" w:rsidR="00CA2FB2" w:rsidRPr="007A1717" w:rsidRDefault="00CA2FB2" w:rsidP="00CA2FB2">
            <w:pPr>
              <w:jc w:val="center"/>
              <w:rPr>
                <w:rFonts w:ascii="Century Gothic" w:hAnsi="Century Gothic"/>
                <w:sz w:val="18"/>
                <w:szCs w:val="18"/>
              </w:rPr>
            </w:pPr>
            <w:r w:rsidRPr="007A1717">
              <w:rPr>
                <w:rFonts w:ascii="Century Gothic" w:hAnsi="Century Gothic"/>
                <w:sz w:val="18"/>
                <w:szCs w:val="18"/>
              </w:rPr>
              <w:t>Grey trousers</w:t>
            </w:r>
          </w:p>
          <w:p w14:paraId="3230583F" w14:textId="77777777" w:rsidR="00CA2FB2" w:rsidRPr="007A1717" w:rsidRDefault="00CA2FB2" w:rsidP="00CA2FB2">
            <w:pPr>
              <w:jc w:val="center"/>
              <w:rPr>
                <w:rFonts w:ascii="Century Gothic" w:hAnsi="Century Gothic"/>
                <w:sz w:val="18"/>
                <w:szCs w:val="18"/>
              </w:rPr>
            </w:pPr>
            <w:r w:rsidRPr="007A1717">
              <w:rPr>
                <w:rFonts w:ascii="Century Gothic" w:hAnsi="Century Gothic"/>
                <w:sz w:val="18"/>
                <w:szCs w:val="18"/>
              </w:rPr>
              <w:t>Grey pinafore</w:t>
            </w:r>
          </w:p>
          <w:p w14:paraId="03B64A13" w14:textId="77777777" w:rsidR="00CA2FB2" w:rsidRPr="007A1717" w:rsidRDefault="00CA2FB2" w:rsidP="00CA2FB2">
            <w:pPr>
              <w:jc w:val="center"/>
              <w:rPr>
                <w:rFonts w:ascii="Century Gothic" w:hAnsi="Century Gothic"/>
                <w:sz w:val="18"/>
                <w:szCs w:val="18"/>
              </w:rPr>
            </w:pPr>
            <w:r w:rsidRPr="007A1717">
              <w:rPr>
                <w:rFonts w:ascii="Century Gothic" w:hAnsi="Century Gothic"/>
                <w:sz w:val="18"/>
                <w:szCs w:val="18"/>
              </w:rPr>
              <w:t>Grey skirt</w:t>
            </w:r>
          </w:p>
          <w:p w14:paraId="03445E92" w14:textId="77777777" w:rsidR="00CA2FB2" w:rsidRPr="007A1717" w:rsidRDefault="00CA2FB2" w:rsidP="00CA2FB2">
            <w:pPr>
              <w:jc w:val="center"/>
              <w:rPr>
                <w:rFonts w:ascii="Century Gothic" w:hAnsi="Century Gothic"/>
                <w:sz w:val="18"/>
                <w:szCs w:val="18"/>
              </w:rPr>
            </w:pPr>
          </w:p>
        </w:tc>
      </w:tr>
      <w:tr w:rsidR="00CA2FB2" w14:paraId="11B7A11D" w14:textId="77777777" w:rsidTr="00CA2FB2">
        <w:tc>
          <w:tcPr>
            <w:tcW w:w="4673" w:type="dxa"/>
          </w:tcPr>
          <w:p w14:paraId="47628D1B" w14:textId="37CD5D5B" w:rsidR="00CA2FB2" w:rsidRPr="005709A9" w:rsidRDefault="00CA2FB2" w:rsidP="00CA2FB2">
            <w:pPr>
              <w:jc w:val="center"/>
              <w:rPr>
                <w:rFonts w:ascii="Century Gothic" w:hAnsi="Century Gothic"/>
                <w:sz w:val="16"/>
                <w:szCs w:val="16"/>
              </w:rPr>
            </w:pPr>
            <w:r w:rsidRPr="005709A9">
              <w:rPr>
                <w:rFonts w:ascii="Century Gothic" w:hAnsi="Century Gothic"/>
                <w:noProof/>
                <w:sz w:val="16"/>
                <w:szCs w:val="16"/>
                <w:lang w:eastAsia="en-GB"/>
              </w:rPr>
              <w:drawing>
                <wp:inline distT="0" distB="0" distL="0" distR="0" wp14:anchorId="6BEAC599" wp14:editId="28AB81EF">
                  <wp:extent cx="1065471" cy="123825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72082" cy="1245933"/>
                          </a:xfrm>
                          <a:prstGeom prst="rect">
                            <a:avLst/>
                          </a:prstGeom>
                        </pic:spPr>
                      </pic:pic>
                    </a:graphicData>
                  </a:graphic>
                </wp:inline>
              </w:drawing>
            </w:r>
            <w:r w:rsidRPr="005709A9">
              <w:rPr>
                <w:rFonts w:ascii="Century Gothic" w:hAnsi="Century Gothic"/>
                <w:noProof/>
                <w:sz w:val="16"/>
                <w:szCs w:val="16"/>
                <w:lang w:eastAsia="en-GB"/>
              </w:rPr>
              <w:drawing>
                <wp:inline distT="0" distB="0" distL="0" distR="0" wp14:anchorId="56A47155" wp14:editId="7D9CBCF7">
                  <wp:extent cx="1358265" cy="1215884"/>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65882" cy="1222703"/>
                          </a:xfrm>
                          <a:prstGeom prst="rect">
                            <a:avLst/>
                          </a:prstGeom>
                        </pic:spPr>
                      </pic:pic>
                    </a:graphicData>
                  </a:graphic>
                </wp:inline>
              </w:drawing>
            </w:r>
          </w:p>
        </w:tc>
        <w:tc>
          <w:tcPr>
            <w:tcW w:w="4343" w:type="dxa"/>
          </w:tcPr>
          <w:p w14:paraId="2ACC27CA" w14:textId="595092EB" w:rsidR="00CA2FB2" w:rsidRPr="007A1717" w:rsidRDefault="00CA2FB2" w:rsidP="00CA2FB2">
            <w:pPr>
              <w:jc w:val="center"/>
              <w:rPr>
                <w:rFonts w:ascii="Century Gothic" w:hAnsi="Century Gothic"/>
                <w:sz w:val="18"/>
                <w:szCs w:val="18"/>
              </w:rPr>
            </w:pPr>
            <w:r w:rsidRPr="007A1717">
              <w:rPr>
                <w:rFonts w:ascii="Century Gothic" w:hAnsi="Century Gothic"/>
                <w:sz w:val="18"/>
                <w:szCs w:val="18"/>
              </w:rPr>
              <w:t xml:space="preserve">Plain red school jumper or plain red school cardigan. </w:t>
            </w:r>
          </w:p>
          <w:p w14:paraId="44EB2BC5" w14:textId="77777777" w:rsidR="00CA2FB2" w:rsidRPr="007A1717" w:rsidRDefault="00CA2FB2" w:rsidP="00CA2FB2">
            <w:pPr>
              <w:jc w:val="center"/>
              <w:rPr>
                <w:rFonts w:ascii="Century Gothic" w:hAnsi="Century Gothic"/>
                <w:sz w:val="18"/>
                <w:szCs w:val="18"/>
              </w:rPr>
            </w:pPr>
          </w:p>
          <w:p w14:paraId="0BF1C4AF" w14:textId="03211A04" w:rsidR="00CA2FB2" w:rsidRPr="007A1717" w:rsidRDefault="00CA2FB2" w:rsidP="00CA2FB2">
            <w:pPr>
              <w:jc w:val="center"/>
              <w:rPr>
                <w:rFonts w:ascii="Century Gothic" w:hAnsi="Century Gothic"/>
                <w:sz w:val="18"/>
                <w:szCs w:val="18"/>
              </w:rPr>
            </w:pPr>
            <w:r w:rsidRPr="007A1717">
              <w:rPr>
                <w:rFonts w:ascii="Century Gothic" w:hAnsi="Century Gothic"/>
                <w:sz w:val="18"/>
                <w:szCs w:val="18"/>
              </w:rPr>
              <w:t xml:space="preserve">School sell red jumpers (£6.50) and cardigans (£7.00) bearing the school logo. </w:t>
            </w:r>
          </w:p>
          <w:p w14:paraId="27EFBA5C" w14:textId="77777777" w:rsidR="00CA2FB2" w:rsidRPr="007A1717" w:rsidRDefault="00CA2FB2" w:rsidP="00CA2FB2">
            <w:pPr>
              <w:jc w:val="center"/>
              <w:rPr>
                <w:rFonts w:ascii="Century Gothic" w:hAnsi="Century Gothic"/>
                <w:sz w:val="18"/>
                <w:szCs w:val="18"/>
              </w:rPr>
            </w:pPr>
          </w:p>
          <w:p w14:paraId="414BBDA8" w14:textId="629B00A4" w:rsidR="00CA2FB2" w:rsidRPr="007A1717" w:rsidRDefault="00CA2FB2" w:rsidP="00CA2FB2">
            <w:pPr>
              <w:jc w:val="center"/>
              <w:rPr>
                <w:rFonts w:ascii="Century Gothic" w:hAnsi="Century Gothic"/>
                <w:sz w:val="18"/>
                <w:szCs w:val="18"/>
              </w:rPr>
            </w:pPr>
            <w:r w:rsidRPr="007A1717">
              <w:rPr>
                <w:rFonts w:ascii="Century Gothic" w:hAnsi="Century Gothic"/>
                <w:sz w:val="18"/>
                <w:szCs w:val="18"/>
              </w:rPr>
              <w:t>These may be hand knitted if preferred.</w:t>
            </w:r>
          </w:p>
        </w:tc>
      </w:tr>
      <w:tr w:rsidR="00CA2FB2" w14:paraId="0F3D2B04" w14:textId="77777777" w:rsidTr="00CA2FB2">
        <w:tc>
          <w:tcPr>
            <w:tcW w:w="4673" w:type="dxa"/>
          </w:tcPr>
          <w:p w14:paraId="4CAC8929" w14:textId="5C8332DD" w:rsidR="00CA2FB2" w:rsidRPr="005709A9" w:rsidRDefault="00CA2FB2" w:rsidP="00CA2FB2">
            <w:pPr>
              <w:jc w:val="center"/>
              <w:rPr>
                <w:rFonts w:ascii="Century Gothic" w:hAnsi="Century Gothic"/>
                <w:sz w:val="16"/>
                <w:szCs w:val="16"/>
              </w:rPr>
            </w:pPr>
            <w:r w:rsidRPr="005709A9">
              <w:rPr>
                <w:rFonts w:ascii="Century Gothic" w:hAnsi="Century Gothic"/>
                <w:noProof/>
                <w:sz w:val="16"/>
                <w:szCs w:val="16"/>
                <w:lang w:eastAsia="en-GB"/>
              </w:rPr>
              <w:drawing>
                <wp:inline distT="0" distB="0" distL="0" distR="0" wp14:anchorId="010A4FF0" wp14:editId="03A95593">
                  <wp:extent cx="1086637" cy="1133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90820" cy="1137838"/>
                          </a:xfrm>
                          <a:prstGeom prst="rect">
                            <a:avLst/>
                          </a:prstGeom>
                        </pic:spPr>
                      </pic:pic>
                    </a:graphicData>
                  </a:graphic>
                </wp:inline>
              </w:drawing>
            </w:r>
            <w:r w:rsidRPr="005709A9">
              <w:rPr>
                <w:rFonts w:ascii="Century Gothic" w:hAnsi="Century Gothic"/>
                <w:noProof/>
                <w:sz w:val="16"/>
                <w:szCs w:val="16"/>
                <w:lang w:eastAsia="en-GB"/>
              </w:rPr>
              <w:drawing>
                <wp:inline distT="0" distB="0" distL="0" distR="0" wp14:anchorId="1244A267" wp14:editId="6E16F8A7">
                  <wp:extent cx="981075" cy="1176032"/>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84471" cy="1180103"/>
                          </a:xfrm>
                          <a:prstGeom prst="rect">
                            <a:avLst/>
                          </a:prstGeom>
                        </pic:spPr>
                      </pic:pic>
                    </a:graphicData>
                  </a:graphic>
                </wp:inline>
              </w:drawing>
            </w:r>
          </w:p>
        </w:tc>
        <w:tc>
          <w:tcPr>
            <w:tcW w:w="4343" w:type="dxa"/>
          </w:tcPr>
          <w:p w14:paraId="03D2076B" w14:textId="77777777" w:rsidR="00CA2FB2" w:rsidRPr="007A1717" w:rsidRDefault="00CA2FB2" w:rsidP="00CA2FB2">
            <w:pPr>
              <w:jc w:val="center"/>
              <w:rPr>
                <w:rFonts w:ascii="Century Gothic" w:hAnsi="Century Gothic"/>
                <w:sz w:val="18"/>
                <w:szCs w:val="18"/>
              </w:rPr>
            </w:pPr>
          </w:p>
          <w:p w14:paraId="7FBE9BEC" w14:textId="77777777" w:rsidR="00CA2FB2" w:rsidRPr="007A1717" w:rsidRDefault="00CA2FB2" w:rsidP="00CA2FB2">
            <w:pPr>
              <w:jc w:val="center"/>
              <w:rPr>
                <w:rFonts w:ascii="Century Gothic" w:hAnsi="Century Gothic"/>
                <w:sz w:val="18"/>
                <w:szCs w:val="18"/>
              </w:rPr>
            </w:pPr>
          </w:p>
          <w:p w14:paraId="55F48A59" w14:textId="77777777" w:rsidR="00CA2FB2" w:rsidRPr="007A1717" w:rsidRDefault="00CA2FB2" w:rsidP="00CA2FB2">
            <w:pPr>
              <w:jc w:val="center"/>
              <w:rPr>
                <w:rFonts w:ascii="Century Gothic" w:hAnsi="Century Gothic"/>
                <w:sz w:val="18"/>
                <w:szCs w:val="18"/>
              </w:rPr>
            </w:pPr>
          </w:p>
          <w:p w14:paraId="1216C982" w14:textId="4E70BC4C" w:rsidR="00CA2FB2" w:rsidRPr="007A1717" w:rsidRDefault="00CA2FB2" w:rsidP="00CA2FB2">
            <w:pPr>
              <w:jc w:val="center"/>
              <w:rPr>
                <w:rFonts w:ascii="Century Gothic" w:hAnsi="Century Gothic"/>
                <w:sz w:val="18"/>
                <w:szCs w:val="18"/>
              </w:rPr>
            </w:pPr>
            <w:r w:rsidRPr="007A1717">
              <w:rPr>
                <w:rFonts w:ascii="Century Gothic" w:hAnsi="Century Gothic"/>
                <w:sz w:val="18"/>
                <w:szCs w:val="18"/>
              </w:rPr>
              <w:t>White school shirts or polo shirts</w:t>
            </w:r>
          </w:p>
        </w:tc>
      </w:tr>
      <w:tr w:rsidR="00CA2FB2" w14:paraId="60B759D9" w14:textId="77777777" w:rsidTr="00CA2FB2">
        <w:tc>
          <w:tcPr>
            <w:tcW w:w="4673" w:type="dxa"/>
          </w:tcPr>
          <w:p w14:paraId="38A7E111" w14:textId="77777777" w:rsidR="00CA2FB2" w:rsidRPr="005709A9" w:rsidRDefault="00CA2FB2" w:rsidP="00CA2FB2">
            <w:pPr>
              <w:rPr>
                <w:rFonts w:ascii="Century Gothic" w:hAnsi="Century Gothic"/>
                <w:sz w:val="16"/>
                <w:szCs w:val="16"/>
              </w:rPr>
            </w:pPr>
          </w:p>
        </w:tc>
        <w:tc>
          <w:tcPr>
            <w:tcW w:w="4343" w:type="dxa"/>
          </w:tcPr>
          <w:p w14:paraId="1B720DE3" w14:textId="77777777" w:rsidR="00CA2FB2" w:rsidRPr="007A1717" w:rsidRDefault="00CA2FB2" w:rsidP="00CA2FB2">
            <w:pPr>
              <w:jc w:val="center"/>
              <w:rPr>
                <w:rFonts w:ascii="Century Gothic" w:hAnsi="Century Gothic"/>
                <w:sz w:val="18"/>
                <w:szCs w:val="18"/>
              </w:rPr>
            </w:pPr>
            <w:r w:rsidRPr="007A1717">
              <w:rPr>
                <w:rFonts w:ascii="Century Gothic" w:hAnsi="Century Gothic"/>
                <w:sz w:val="18"/>
                <w:szCs w:val="18"/>
              </w:rPr>
              <w:t>Grey, black or white socks</w:t>
            </w:r>
          </w:p>
          <w:p w14:paraId="018B8699" w14:textId="77777777" w:rsidR="00CA2FB2" w:rsidRPr="007A1717" w:rsidRDefault="00CA2FB2" w:rsidP="00CA2FB2">
            <w:pPr>
              <w:jc w:val="center"/>
              <w:rPr>
                <w:rFonts w:ascii="Century Gothic" w:hAnsi="Century Gothic"/>
                <w:sz w:val="18"/>
                <w:szCs w:val="18"/>
              </w:rPr>
            </w:pPr>
            <w:r w:rsidRPr="007A1717">
              <w:rPr>
                <w:rFonts w:ascii="Century Gothic" w:hAnsi="Century Gothic"/>
                <w:sz w:val="18"/>
                <w:szCs w:val="18"/>
              </w:rPr>
              <w:t>Grey or black tights</w:t>
            </w:r>
          </w:p>
        </w:tc>
      </w:tr>
      <w:tr w:rsidR="00CA2FB2" w14:paraId="1EFF8F3A" w14:textId="77777777" w:rsidTr="00CA2FB2">
        <w:tc>
          <w:tcPr>
            <w:tcW w:w="4673" w:type="dxa"/>
          </w:tcPr>
          <w:p w14:paraId="74FEB17F" w14:textId="5B1C5AC4" w:rsidR="00CA2FB2" w:rsidRPr="005709A9" w:rsidRDefault="00CA2FB2" w:rsidP="00CA2FB2">
            <w:pPr>
              <w:jc w:val="center"/>
              <w:rPr>
                <w:rFonts w:ascii="Century Gothic" w:hAnsi="Century Gothic"/>
                <w:sz w:val="16"/>
                <w:szCs w:val="16"/>
              </w:rPr>
            </w:pPr>
            <w:r>
              <w:rPr>
                <w:noProof/>
                <w:lang w:eastAsia="en-GB"/>
              </w:rPr>
              <w:drawing>
                <wp:inline distT="0" distB="0" distL="0" distR="0" wp14:anchorId="024E1830" wp14:editId="09029653">
                  <wp:extent cx="720565" cy="92964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25630" cy="936175"/>
                          </a:xfrm>
                          <a:prstGeom prst="rect">
                            <a:avLst/>
                          </a:prstGeom>
                        </pic:spPr>
                      </pic:pic>
                    </a:graphicData>
                  </a:graphic>
                </wp:inline>
              </w:drawing>
            </w:r>
            <w:r>
              <w:rPr>
                <w:noProof/>
                <w:lang w:eastAsia="en-GB"/>
              </w:rPr>
              <w:drawing>
                <wp:inline distT="0" distB="0" distL="0" distR="0" wp14:anchorId="69D30304" wp14:editId="2E0959F8">
                  <wp:extent cx="1592580" cy="625631"/>
                  <wp:effectExtent l="0" t="0" r="762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1700" cy="629214"/>
                          </a:xfrm>
                          <a:prstGeom prst="rect">
                            <a:avLst/>
                          </a:prstGeom>
                        </pic:spPr>
                      </pic:pic>
                    </a:graphicData>
                  </a:graphic>
                </wp:inline>
              </w:drawing>
            </w:r>
          </w:p>
        </w:tc>
        <w:tc>
          <w:tcPr>
            <w:tcW w:w="4343" w:type="dxa"/>
          </w:tcPr>
          <w:p w14:paraId="69EC4E5E" w14:textId="2B240353" w:rsidR="00CA2FB2" w:rsidRPr="007A1717" w:rsidRDefault="00CA2FB2" w:rsidP="00CA2FB2">
            <w:pPr>
              <w:jc w:val="center"/>
              <w:rPr>
                <w:rFonts w:ascii="Century Gothic" w:hAnsi="Century Gothic"/>
                <w:sz w:val="18"/>
                <w:szCs w:val="18"/>
              </w:rPr>
            </w:pPr>
            <w:r w:rsidRPr="007A1717">
              <w:rPr>
                <w:rFonts w:ascii="Century Gothic" w:hAnsi="Century Gothic"/>
                <w:sz w:val="18"/>
                <w:szCs w:val="18"/>
              </w:rPr>
              <w:t xml:space="preserve">Black school shoes. </w:t>
            </w:r>
          </w:p>
          <w:p w14:paraId="1FA04F89" w14:textId="22F4E210" w:rsidR="00CA2FB2" w:rsidRPr="007A1717" w:rsidRDefault="00CA2FB2" w:rsidP="00CA2FB2">
            <w:pPr>
              <w:jc w:val="center"/>
              <w:rPr>
                <w:rFonts w:ascii="Century Gothic" w:hAnsi="Century Gothic"/>
                <w:sz w:val="18"/>
                <w:szCs w:val="18"/>
              </w:rPr>
            </w:pPr>
            <w:r w:rsidRPr="007A1717">
              <w:rPr>
                <w:rFonts w:ascii="Century Gothic" w:hAnsi="Century Gothic"/>
                <w:sz w:val="18"/>
                <w:szCs w:val="18"/>
              </w:rPr>
              <w:t xml:space="preserve">Please bear in mind that the shoe should be practical for moving around school and playing outside. Children should be able to take these on and off independently so please select a fastening your child can manage on their own. </w:t>
            </w:r>
          </w:p>
          <w:p w14:paraId="29876875" w14:textId="77777777" w:rsidR="00CA2FB2" w:rsidRPr="007A1717" w:rsidRDefault="00CA2FB2" w:rsidP="00CA2FB2">
            <w:pPr>
              <w:jc w:val="center"/>
              <w:rPr>
                <w:rFonts w:ascii="Century Gothic" w:hAnsi="Century Gothic"/>
                <w:sz w:val="18"/>
                <w:szCs w:val="18"/>
              </w:rPr>
            </w:pPr>
          </w:p>
          <w:p w14:paraId="4ABF1117" w14:textId="77777777" w:rsidR="00CA2FB2" w:rsidRPr="007A1717" w:rsidRDefault="00CA2FB2" w:rsidP="00CA2FB2">
            <w:pPr>
              <w:jc w:val="center"/>
              <w:rPr>
                <w:rFonts w:ascii="Century Gothic" w:hAnsi="Century Gothic"/>
                <w:sz w:val="18"/>
                <w:szCs w:val="18"/>
              </w:rPr>
            </w:pPr>
            <w:r w:rsidRPr="007A1717">
              <w:rPr>
                <w:rFonts w:ascii="Century Gothic" w:hAnsi="Century Gothic"/>
                <w:sz w:val="18"/>
                <w:szCs w:val="18"/>
              </w:rPr>
              <w:t>NB. These shoes should be a different pair to the ones children wear for PE.</w:t>
            </w:r>
          </w:p>
        </w:tc>
      </w:tr>
      <w:tr w:rsidR="007A1717" w14:paraId="7EB80E59" w14:textId="77777777" w:rsidTr="0002725E">
        <w:tc>
          <w:tcPr>
            <w:tcW w:w="9016" w:type="dxa"/>
            <w:gridSpan w:val="2"/>
          </w:tcPr>
          <w:p w14:paraId="08CEC068" w14:textId="1CFA6DAE" w:rsidR="007A1717" w:rsidRPr="007A1717" w:rsidRDefault="007A1717" w:rsidP="00CA2FB2">
            <w:pPr>
              <w:jc w:val="center"/>
              <w:rPr>
                <w:rFonts w:ascii="Century Gothic" w:hAnsi="Century Gothic"/>
                <w:b/>
              </w:rPr>
            </w:pPr>
            <w:r w:rsidRPr="007A1717">
              <w:rPr>
                <w:rFonts w:ascii="Century Gothic" w:hAnsi="Century Gothic"/>
                <w:b/>
              </w:rPr>
              <w:t xml:space="preserve">PLEASE MAKE SURE THAT ALL ITEMS OF CLOTHING ARE CLEARLY NAMED. </w:t>
            </w:r>
          </w:p>
        </w:tc>
      </w:tr>
    </w:tbl>
    <w:p w14:paraId="01150A0D" w14:textId="6C54F14F" w:rsidR="008C67CD" w:rsidRDefault="008C67CD"/>
    <w:p w14:paraId="13533600" w14:textId="7986995A" w:rsidR="005709A9" w:rsidRDefault="005709A9">
      <w:r>
        <w:br w:type="page"/>
      </w:r>
    </w:p>
    <w:tbl>
      <w:tblPr>
        <w:tblStyle w:val="TableGrid"/>
        <w:tblpPr w:leftFromText="180" w:rightFromText="180" w:vertAnchor="page" w:horzAnchor="margin" w:tblpY="1033"/>
        <w:tblW w:w="0" w:type="auto"/>
        <w:tblLook w:val="04A0" w:firstRow="1" w:lastRow="0" w:firstColumn="1" w:lastColumn="0" w:noHBand="0" w:noVBand="1"/>
      </w:tblPr>
      <w:tblGrid>
        <w:gridCol w:w="4673"/>
        <w:gridCol w:w="4343"/>
      </w:tblGrid>
      <w:tr w:rsidR="00821F8A" w14:paraId="6EA7B7F7" w14:textId="77777777" w:rsidTr="00821F8A">
        <w:tc>
          <w:tcPr>
            <w:tcW w:w="9016" w:type="dxa"/>
            <w:gridSpan w:val="2"/>
          </w:tcPr>
          <w:p w14:paraId="492013E3" w14:textId="77777777" w:rsidR="00821F8A" w:rsidRPr="000A3E4A" w:rsidRDefault="00821F8A" w:rsidP="00821F8A">
            <w:pPr>
              <w:rPr>
                <w:rFonts w:ascii="Century Gothic" w:hAnsi="Century Gothic"/>
              </w:rPr>
            </w:pPr>
            <w:r w:rsidRPr="000A3E4A">
              <w:rPr>
                <w:rFonts w:ascii="Century Gothic" w:hAnsi="Century Gothic"/>
              </w:rPr>
              <w:lastRenderedPageBreak/>
              <w:t xml:space="preserve">For PE, children should change in to: </w:t>
            </w:r>
          </w:p>
        </w:tc>
      </w:tr>
      <w:tr w:rsidR="00821F8A" w14:paraId="7C9905B1" w14:textId="77777777" w:rsidTr="00821F8A">
        <w:tc>
          <w:tcPr>
            <w:tcW w:w="4673" w:type="dxa"/>
          </w:tcPr>
          <w:p w14:paraId="33496A07" w14:textId="77777777" w:rsidR="00821F8A" w:rsidRPr="000A3E4A" w:rsidRDefault="00821F8A" w:rsidP="00821F8A">
            <w:pPr>
              <w:jc w:val="center"/>
              <w:rPr>
                <w:rFonts w:ascii="Century Gothic" w:hAnsi="Century Gothic"/>
              </w:rPr>
            </w:pPr>
            <w:r w:rsidRPr="000A3E4A">
              <w:rPr>
                <w:rFonts w:ascii="Century Gothic" w:hAnsi="Century Gothic"/>
                <w:noProof/>
                <w:lang w:eastAsia="en-GB"/>
              </w:rPr>
              <w:drawing>
                <wp:inline distT="0" distB="0" distL="0" distR="0" wp14:anchorId="255BF0A8" wp14:editId="532C1E5E">
                  <wp:extent cx="1123844" cy="115062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31743" cy="1158707"/>
                          </a:xfrm>
                          <a:prstGeom prst="rect">
                            <a:avLst/>
                          </a:prstGeom>
                        </pic:spPr>
                      </pic:pic>
                    </a:graphicData>
                  </a:graphic>
                </wp:inline>
              </w:drawing>
            </w:r>
          </w:p>
        </w:tc>
        <w:tc>
          <w:tcPr>
            <w:tcW w:w="4343" w:type="dxa"/>
          </w:tcPr>
          <w:p w14:paraId="22756C95" w14:textId="77777777" w:rsidR="00821F8A" w:rsidRPr="000A3E4A" w:rsidRDefault="00821F8A" w:rsidP="00821F8A">
            <w:pPr>
              <w:jc w:val="center"/>
              <w:rPr>
                <w:rFonts w:ascii="Century Gothic" w:hAnsi="Century Gothic"/>
              </w:rPr>
            </w:pPr>
            <w:r w:rsidRPr="000A3E4A">
              <w:rPr>
                <w:rFonts w:ascii="Century Gothic" w:hAnsi="Century Gothic"/>
              </w:rPr>
              <w:t>White t shirt</w:t>
            </w:r>
          </w:p>
          <w:p w14:paraId="0DD34209" w14:textId="77777777" w:rsidR="00821F8A" w:rsidRPr="000A3E4A" w:rsidRDefault="00821F8A" w:rsidP="00821F8A">
            <w:pPr>
              <w:jc w:val="center"/>
              <w:rPr>
                <w:rFonts w:ascii="Century Gothic" w:hAnsi="Century Gothic"/>
              </w:rPr>
            </w:pPr>
            <w:r w:rsidRPr="000A3E4A">
              <w:rPr>
                <w:rFonts w:ascii="Century Gothic" w:hAnsi="Century Gothic"/>
              </w:rPr>
              <w:t>A close fitting, round neck t-shirt is perfect</w:t>
            </w:r>
          </w:p>
        </w:tc>
      </w:tr>
      <w:tr w:rsidR="00821F8A" w14:paraId="27B0327E" w14:textId="77777777" w:rsidTr="00821F8A">
        <w:tc>
          <w:tcPr>
            <w:tcW w:w="4673" w:type="dxa"/>
          </w:tcPr>
          <w:p w14:paraId="157C60DF" w14:textId="77777777" w:rsidR="00821F8A" w:rsidRPr="000A3E4A" w:rsidRDefault="00821F8A" w:rsidP="00821F8A">
            <w:pPr>
              <w:jc w:val="center"/>
              <w:rPr>
                <w:rFonts w:ascii="Century Gothic" w:hAnsi="Century Gothic"/>
              </w:rPr>
            </w:pPr>
            <w:r w:rsidRPr="000A3E4A">
              <w:rPr>
                <w:rFonts w:ascii="Century Gothic" w:hAnsi="Century Gothic"/>
                <w:noProof/>
                <w:lang w:eastAsia="en-GB"/>
              </w:rPr>
              <w:drawing>
                <wp:inline distT="0" distB="0" distL="0" distR="0" wp14:anchorId="5E95E4F9" wp14:editId="377E02B8">
                  <wp:extent cx="1310640" cy="1294229"/>
                  <wp:effectExtent l="0" t="0" r="381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16647" cy="1300160"/>
                          </a:xfrm>
                          <a:prstGeom prst="rect">
                            <a:avLst/>
                          </a:prstGeom>
                        </pic:spPr>
                      </pic:pic>
                    </a:graphicData>
                  </a:graphic>
                </wp:inline>
              </w:drawing>
            </w:r>
          </w:p>
        </w:tc>
        <w:tc>
          <w:tcPr>
            <w:tcW w:w="4343" w:type="dxa"/>
          </w:tcPr>
          <w:p w14:paraId="5F9D115E" w14:textId="77777777" w:rsidR="00821F8A" w:rsidRPr="000A3E4A" w:rsidRDefault="00821F8A" w:rsidP="00821F8A">
            <w:pPr>
              <w:jc w:val="center"/>
              <w:rPr>
                <w:rFonts w:ascii="Century Gothic" w:hAnsi="Century Gothic"/>
              </w:rPr>
            </w:pPr>
            <w:r w:rsidRPr="000A3E4A">
              <w:rPr>
                <w:rFonts w:ascii="Century Gothic" w:hAnsi="Century Gothic"/>
              </w:rPr>
              <w:t>Dark PE shorts</w:t>
            </w:r>
          </w:p>
        </w:tc>
      </w:tr>
      <w:tr w:rsidR="00821F8A" w14:paraId="26585EBD" w14:textId="77777777" w:rsidTr="00821F8A">
        <w:tc>
          <w:tcPr>
            <w:tcW w:w="4673" w:type="dxa"/>
          </w:tcPr>
          <w:p w14:paraId="2D8DE278" w14:textId="77777777" w:rsidR="00821F8A" w:rsidRPr="000A3E4A" w:rsidRDefault="00821F8A" w:rsidP="00821F8A">
            <w:pPr>
              <w:jc w:val="center"/>
              <w:rPr>
                <w:rFonts w:ascii="Century Gothic" w:hAnsi="Century Gothic"/>
              </w:rPr>
            </w:pPr>
            <w:r>
              <w:rPr>
                <w:noProof/>
                <w:lang w:eastAsia="en-GB"/>
              </w:rPr>
              <w:drawing>
                <wp:inline distT="0" distB="0" distL="0" distR="0" wp14:anchorId="783B13A6" wp14:editId="0D6DBA19">
                  <wp:extent cx="1104900" cy="20452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07331" cy="2049740"/>
                          </a:xfrm>
                          <a:prstGeom prst="rect">
                            <a:avLst/>
                          </a:prstGeom>
                        </pic:spPr>
                      </pic:pic>
                    </a:graphicData>
                  </a:graphic>
                </wp:inline>
              </w:drawing>
            </w:r>
          </w:p>
        </w:tc>
        <w:tc>
          <w:tcPr>
            <w:tcW w:w="4343" w:type="dxa"/>
          </w:tcPr>
          <w:p w14:paraId="3735CF24" w14:textId="77777777" w:rsidR="00821F8A" w:rsidRPr="000A3E4A" w:rsidRDefault="00821F8A" w:rsidP="00821F8A">
            <w:pPr>
              <w:rPr>
                <w:rFonts w:ascii="Century Gothic" w:hAnsi="Century Gothic"/>
              </w:rPr>
            </w:pPr>
            <w:r>
              <w:rPr>
                <w:rFonts w:ascii="Century Gothic" w:hAnsi="Century Gothic"/>
              </w:rPr>
              <w:t xml:space="preserve">Where possible, PE sessions will be held outdoors. For this, children may wear dark coloured joggers and top. </w:t>
            </w:r>
          </w:p>
        </w:tc>
      </w:tr>
      <w:tr w:rsidR="00821F8A" w14:paraId="4B47D948" w14:textId="77777777" w:rsidTr="00821F8A">
        <w:tc>
          <w:tcPr>
            <w:tcW w:w="4673" w:type="dxa"/>
          </w:tcPr>
          <w:p w14:paraId="27373727" w14:textId="77777777" w:rsidR="00821F8A" w:rsidRPr="000A3E4A" w:rsidRDefault="00821F8A" w:rsidP="00821F8A">
            <w:pPr>
              <w:jc w:val="center"/>
              <w:rPr>
                <w:rFonts w:ascii="Century Gothic" w:hAnsi="Century Gothic"/>
              </w:rPr>
            </w:pPr>
            <w:r>
              <w:rPr>
                <w:noProof/>
                <w:lang w:eastAsia="en-GB"/>
              </w:rPr>
              <w:drawing>
                <wp:inline distT="0" distB="0" distL="0" distR="0" wp14:anchorId="45890F0C" wp14:editId="36132184">
                  <wp:extent cx="1173480" cy="660522"/>
                  <wp:effectExtent l="0" t="0" r="762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98272" cy="674477"/>
                          </a:xfrm>
                          <a:prstGeom prst="rect">
                            <a:avLst/>
                          </a:prstGeom>
                        </pic:spPr>
                      </pic:pic>
                    </a:graphicData>
                  </a:graphic>
                </wp:inline>
              </w:drawing>
            </w:r>
            <w:r>
              <w:rPr>
                <w:noProof/>
                <w:lang w:eastAsia="en-GB"/>
              </w:rPr>
              <w:drawing>
                <wp:inline distT="0" distB="0" distL="0" distR="0" wp14:anchorId="16F99CD9" wp14:editId="0102E6C9">
                  <wp:extent cx="1051560" cy="583525"/>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61357" cy="588962"/>
                          </a:xfrm>
                          <a:prstGeom prst="rect">
                            <a:avLst/>
                          </a:prstGeom>
                        </pic:spPr>
                      </pic:pic>
                    </a:graphicData>
                  </a:graphic>
                </wp:inline>
              </w:drawing>
            </w:r>
            <w:r>
              <w:rPr>
                <w:noProof/>
                <w:lang w:eastAsia="en-GB"/>
              </w:rPr>
              <w:drawing>
                <wp:inline distT="0" distB="0" distL="0" distR="0" wp14:anchorId="675C581A" wp14:editId="5CACC84B">
                  <wp:extent cx="975360" cy="5784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93544" cy="589244"/>
                          </a:xfrm>
                          <a:prstGeom prst="rect">
                            <a:avLst/>
                          </a:prstGeom>
                        </pic:spPr>
                      </pic:pic>
                    </a:graphicData>
                  </a:graphic>
                </wp:inline>
              </w:drawing>
            </w:r>
          </w:p>
        </w:tc>
        <w:tc>
          <w:tcPr>
            <w:tcW w:w="4343" w:type="dxa"/>
          </w:tcPr>
          <w:p w14:paraId="0C4B9961" w14:textId="77777777" w:rsidR="00821F8A" w:rsidRPr="000A3E4A" w:rsidRDefault="00821F8A" w:rsidP="00821F8A">
            <w:pPr>
              <w:rPr>
                <w:rFonts w:ascii="Century Gothic" w:hAnsi="Century Gothic"/>
              </w:rPr>
            </w:pPr>
            <w:r>
              <w:rPr>
                <w:rFonts w:ascii="Century Gothic" w:hAnsi="Century Gothic"/>
              </w:rPr>
              <w:t xml:space="preserve">Children should wear trainers or pumps for PE. This should be a change of footwear from the footwear that they wear to school each day. </w:t>
            </w:r>
          </w:p>
        </w:tc>
      </w:tr>
      <w:tr w:rsidR="007A1717" w14:paraId="1FF200FC" w14:textId="77777777" w:rsidTr="00821F8A">
        <w:tc>
          <w:tcPr>
            <w:tcW w:w="9016" w:type="dxa"/>
            <w:gridSpan w:val="2"/>
          </w:tcPr>
          <w:p w14:paraId="2F385A6E" w14:textId="4B68072C" w:rsidR="007A1717" w:rsidRPr="000A3E4A" w:rsidRDefault="007A1717" w:rsidP="007A1717">
            <w:pPr>
              <w:jc w:val="center"/>
              <w:rPr>
                <w:rFonts w:ascii="Century Gothic" w:hAnsi="Century Gothic"/>
              </w:rPr>
            </w:pPr>
            <w:r w:rsidRPr="007A1717">
              <w:rPr>
                <w:rFonts w:ascii="Century Gothic" w:hAnsi="Century Gothic"/>
                <w:b/>
              </w:rPr>
              <w:t>PLEASE MAKE SURE THAT ALL ITEMS OF CLOTHING ARE CLEARLY NAMED.</w:t>
            </w:r>
          </w:p>
        </w:tc>
      </w:tr>
      <w:tr w:rsidR="007A1717" w14:paraId="035D1785" w14:textId="77777777" w:rsidTr="00821F8A">
        <w:tc>
          <w:tcPr>
            <w:tcW w:w="9016" w:type="dxa"/>
            <w:gridSpan w:val="2"/>
          </w:tcPr>
          <w:p w14:paraId="1E677E18" w14:textId="77777777" w:rsidR="007A1717" w:rsidRPr="000A3E4A" w:rsidRDefault="007A1717" w:rsidP="007A1717">
            <w:pPr>
              <w:rPr>
                <w:rFonts w:ascii="Century Gothic" w:hAnsi="Century Gothic"/>
              </w:rPr>
            </w:pPr>
            <w:r w:rsidRPr="000A3E4A">
              <w:rPr>
                <w:rFonts w:ascii="Century Gothic" w:hAnsi="Century Gothic"/>
              </w:rPr>
              <w:t xml:space="preserve">Children will be asked to change back in to their uniform at the end of the school day. </w:t>
            </w:r>
          </w:p>
        </w:tc>
      </w:tr>
    </w:tbl>
    <w:p w14:paraId="61C29152" w14:textId="02D2AC38" w:rsidR="00026105" w:rsidRDefault="00026105"/>
    <w:p w14:paraId="67258A00" w14:textId="4084A127" w:rsidR="00821F8A" w:rsidRDefault="0009322C">
      <w:pPr>
        <w:rPr>
          <w:rFonts w:ascii="Century Gothic" w:hAnsi="Century Gothic"/>
        </w:rPr>
      </w:pPr>
      <w:r w:rsidRPr="0009322C">
        <w:rPr>
          <w:rFonts w:ascii="Century Gothic" w:hAnsi="Century Gothic"/>
        </w:rPr>
        <w:t xml:space="preserve">Note: </w:t>
      </w:r>
      <w:r w:rsidR="00821F8A" w:rsidRPr="0009322C">
        <w:rPr>
          <w:rFonts w:ascii="Century Gothic" w:hAnsi="Century Gothic"/>
        </w:rPr>
        <w:t xml:space="preserve">We do not have a preferred supplier for the items shown on this sheet. Items can be purchased at </w:t>
      </w:r>
      <w:r w:rsidRPr="0009322C">
        <w:rPr>
          <w:rFonts w:ascii="Century Gothic" w:hAnsi="Century Gothic"/>
        </w:rPr>
        <w:t xml:space="preserve">reasonable cost from local supermarkets. </w:t>
      </w:r>
    </w:p>
    <w:p w14:paraId="34D5B80E" w14:textId="2C7EB310" w:rsidR="00026105" w:rsidRPr="00821F8A" w:rsidRDefault="00821F8A">
      <w:pPr>
        <w:rPr>
          <w:rFonts w:ascii="Century Gothic" w:hAnsi="Century Gothic"/>
        </w:rPr>
      </w:pPr>
      <w:r w:rsidRPr="0009322C">
        <w:rPr>
          <w:rFonts w:ascii="Century Gothic" w:hAnsi="Century Gothic"/>
        </w:rPr>
        <w:t>W</w:t>
      </w:r>
      <w:r w:rsidR="00026105" w:rsidRPr="0009322C">
        <w:rPr>
          <w:rFonts w:ascii="Century Gothic" w:hAnsi="Century Gothic"/>
        </w:rPr>
        <w:t xml:space="preserve">e do have some </w:t>
      </w:r>
      <w:r w:rsidRPr="0009322C">
        <w:rPr>
          <w:rFonts w:ascii="Century Gothic" w:hAnsi="Century Gothic"/>
        </w:rPr>
        <w:t xml:space="preserve">limited stock of </w:t>
      </w:r>
      <w:r w:rsidR="00026105" w:rsidRPr="0009322C">
        <w:rPr>
          <w:rFonts w:ascii="Century Gothic" w:hAnsi="Century Gothic"/>
        </w:rPr>
        <w:t>spare uniform</w:t>
      </w:r>
      <w:r w:rsidR="00026105" w:rsidRPr="00821F8A">
        <w:rPr>
          <w:rFonts w:ascii="Century Gothic" w:hAnsi="Century Gothic"/>
        </w:rPr>
        <w:t xml:space="preserve"> in school that we can provide to families who are suffering hardship. </w:t>
      </w:r>
      <w:r w:rsidRPr="00821F8A">
        <w:rPr>
          <w:rFonts w:ascii="Century Gothic" w:hAnsi="Century Gothic"/>
        </w:rPr>
        <w:t xml:space="preserve">Please call in and have a word with staff in the main office or the pastoral team if you are </w:t>
      </w:r>
      <w:r>
        <w:rPr>
          <w:rFonts w:ascii="Century Gothic" w:hAnsi="Century Gothic"/>
        </w:rPr>
        <w:t xml:space="preserve">struggling to provide your child with school uniform. </w:t>
      </w:r>
    </w:p>
    <w:sectPr w:rsidR="00026105" w:rsidRPr="00821F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CF069D"/>
    <w:multiLevelType w:val="hybridMultilevel"/>
    <w:tmpl w:val="C0C61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7CD"/>
    <w:rsid w:val="00026105"/>
    <w:rsid w:val="000732C0"/>
    <w:rsid w:val="0009322C"/>
    <w:rsid w:val="00095142"/>
    <w:rsid w:val="000A3E4A"/>
    <w:rsid w:val="004B3B11"/>
    <w:rsid w:val="005709A9"/>
    <w:rsid w:val="00597542"/>
    <w:rsid w:val="00754E1D"/>
    <w:rsid w:val="007A1717"/>
    <w:rsid w:val="00821F8A"/>
    <w:rsid w:val="008B0C9C"/>
    <w:rsid w:val="008C67CD"/>
    <w:rsid w:val="00C5587D"/>
    <w:rsid w:val="00CA2F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A5190"/>
  <w15:chartTrackingRefBased/>
  <w15:docId w15:val="{DE56D320-453C-42DA-8236-EBE6088EC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C6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8C67CD"/>
    <w:pPr>
      <w:widowControl w:val="0"/>
      <w:autoSpaceDE w:val="0"/>
      <w:autoSpaceDN w:val="0"/>
      <w:spacing w:before="52" w:after="0" w:line="240" w:lineRule="auto"/>
      <w:ind w:left="832" w:hanging="360"/>
    </w:pPr>
    <w:rPr>
      <w:rFonts w:ascii="Arial" w:eastAsia="Arial" w:hAnsi="Arial" w:cs="Arial"/>
      <w:lang w:eastAsia="en-GB" w:bidi="en-GB"/>
    </w:rPr>
  </w:style>
  <w:style w:type="paragraph" w:styleId="BalloonText">
    <w:name w:val="Balloon Text"/>
    <w:basedOn w:val="Normal"/>
    <w:link w:val="BalloonTextChar"/>
    <w:uiPriority w:val="99"/>
    <w:semiHidden/>
    <w:unhideWhenUsed/>
    <w:rsid w:val="000932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32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A0614A92A04640A684F5D6B2066918" ma:contentTypeVersion="14" ma:contentTypeDescription="Create a new document." ma:contentTypeScope="" ma:versionID="760afa9de43023cd1317ea16342c8c4e">
  <xsd:schema xmlns:xsd="http://www.w3.org/2001/XMLSchema" xmlns:xs="http://www.w3.org/2001/XMLSchema" xmlns:p="http://schemas.microsoft.com/office/2006/metadata/properties" xmlns:ns3="62b909c1-87c8-4e6e-bf4a-88c0d80f27cf" xmlns:ns4="d652245c-7029-451a-91d6-2325fa25de6b" targetNamespace="http://schemas.microsoft.com/office/2006/metadata/properties" ma:root="true" ma:fieldsID="c8ea9fd5304f504f0ae818a532a8b661" ns3:_="" ns4:_="">
    <xsd:import namespace="62b909c1-87c8-4e6e-bf4a-88c0d80f27cf"/>
    <xsd:import namespace="d652245c-7029-451a-91d6-2325fa25de6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b909c1-87c8-4e6e-bf4a-88c0d80f27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652245c-7029-451a-91d6-2325fa25de6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7D40D06-0C06-4CA3-961A-7F98ADE711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b909c1-87c8-4e6e-bf4a-88c0d80f27cf"/>
    <ds:schemaRef ds:uri="d652245c-7029-451a-91d6-2325fa25de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687D42-0EFF-4BE0-AFB3-5B405A22A6CC}">
  <ds:schemaRefs>
    <ds:schemaRef ds:uri="http://schemas.microsoft.com/sharepoint/v3/contenttype/forms"/>
  </ds:schemaRefs>
</ds:datastoreItem>
</file>

<file path=customXml/itemProps3.xml><?xml version="1.0" encoding="utf-8"?>
<ds:datastoreItem xmlns:ds="http://schemas.openxmlformats.org/officeDocument/2006/customXml" ds:itemID="{9092A534-6C8E-4153-94FD-850FAC35BF36}">
  <ds:schemaRefs>
    <ds:schemaRef ds:uri="http://purl.org/dc/terms/"/>
    <ds:schemaRef ds:uri="62b909c1-87c8-4e6e-bf4a-88c0d80f27cf"/>
    <ds:schemaRef ds:uri="http://purl.org/dc/dcmitype/"/>
    <ds:schemaRef ds:uri="http://schemas.microsoft.com/office/infopath/2007/PartnerControls"/>
    <ds:schemaRef ds:uri="d652245c-7029-451a-91d6-2325fa25de6b"/>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371</Words>
  <Characters>2119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sonia coggill</dc:creator>
  <cp:keywords/>
  <dc:description/>
  <cp:lastModifiedBy>Liz Armitage</cp:lastModifiedBy>
  <cp:revision>2</cp:revision>
  <cp:lastPrinted>2021-07-14T12:56:00Z</cp:lastPrinted>
  <dcterms:created xsi:type="dcterms:W3CDTF">2022-05-12T12:10:00Z</dcterms:created>
  <dcterms:modified xsi:type="dcterms:W3CDTF">2022-05-12T12:10:00Z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0x01010036A0614A92A04640A684F5D6B2066918</vt:lpwstr>
  </property>
</Properties>
</file>